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A40" w:rsidRPr="001602BD" w:rsidRDefault="00545A40" w:rsidP="00545A40">
      <w:pPr>
        <w:tabs>
          <w:tab w:val="center" w:pos="2127"/>
          <w:tab w:val="center" w:pos="6946"/>
        </w:tabs>
        <w:spacing w:before="0" w:after="0" w:line="240" w:lineRule="auto"/>
        <w:jc w:val="center"/>
        <w:rPr>
          <w:iCs/>
          <w:szCs w:val="26"/>
          <w:lang w:val="pt-BR"/>
        </w:rPr>
      </w:pPr>
      <w:r w:rsidRPr="001602BD">
        <w:rPr>
          <w:rFonts w:eastAsia="Times New Roman"/>
          <w:b/>
          <w:bCs/>
          <w:sz w:val="32"/>
          <w:szCs w:val="32"/>
          <w:lang w:val="pt-BR"/>
        </w:rPr>
        <w:t xml:space="preserve">CHƯƠNG TRÌNH </w:t>
      </w:r>
      <w:r>
        <w:rPr>
          <w:rFonts w:eastAsia="Times New Roman"/>
          <w:b/>
          <w:bCs/>
          <w:sz w:val="32"/>
          <w:szCs w:val="32"/>
          <w:lang w:val="pt-BR"/>
        </w:rPr>
        <w:t>MÔN HỌC</w:t>
      </w:r>
    </w:p>
    <w:p w:rsidR="00545A40" w:rsidRPr="001602BD" w:rsidRDefault="00545A40" w:rsidP="00545A40">
      <w:pPr>
        <w:spacing w:before="120" w:line="288" w:lineRule="auto"/>
        <w:outlineLvl w:val="0"/>
        <w:rPr>
          <w:b/>
          <w:bCs/>
          <w:szCs w:val="28"/>
          <w:lang w:val="pt-BR"/>
        </w:rPr>
      </w:pPr>
    </w:p>
    <w:p w:rsidR="00545A40" w:rsidRPr="001602BD" w:rsidRDefault="00545A40" w:rsidP="00545A40">
      <w:pPr>
        <w:spacing w:before="120" w:line="288" w:lineRule="auto"/>
        <w:outlineLvl w:val="0"/>
        <w:rPr>
          <w:b/>
          <w:bCs/>
          <w:szCs w:val="28"/>
          <w:lang w:val="pt-BR"/>
        </w:rPr>
      </w:pPr>
    </w:p>
    <w:p w:rsidR="00545A40" w:rsidRPr="001602BD" w:rsidRDefault="00545A40" w:rsidP="00545A40">
      <w:pPr>
        <w:spacing w:before="0" w:after="0" w:line="360" w:lineRule="auto"/>
        <w:jc w:val="both"/>
        <w:outlineLvl w:val="0"/>
        <w:rPr>
          <w:b/>
          <w:bCs/>
          <w:sz w:val="28"/>
          <w:szCs w:val="28"/>
          <w:lang w:val="pt-BR"/>
        </w:rPr>
      </w:pPr>
      <w:r w:rsidRPr="001602BD">
        <w:rPr>
          <w:b/>
          <w:bCs/>
          <w:sz w:val="28"/>
          <w:szCs w:val="28"/>
          <w:lang w:val="pt-BR"/>
        </w:rPr>
        <w:t xml:space="preserve">Tên </w:t>
      </w:r>
      <w:r>
        <w:rPr>
          <w:b/>
          <w:bCs/>
          <w:sz w:val="28"/>
          <w:szCs w:val="28"/>
          <w:lang w:val="pt-BR"/>
        </w:rPr>
        <w:t>môn học</w:t>
      </w:r>
      <w:r w:rsidRPr="001602BD">
        <w:rPr>
          <w:sz w:val="28"/>
          <w:szCs w:val="28"/>
          <w:lang w:val="pt-BR"/>
        </w:rPr>
        <w:t xml:space="preserve">: </w:t>
      </w:r>
      <w:r w:rsidRPr="001602BD">
        <w:rPr>
          <w:b/>
          <w:sz w:val="28"/>
          <w:szCs w:val="28"/>
          <w:lang w:val="pt-BR"/>
        </w:rPr>
        <w:t>THỰ</w:t>
      </w:r>
      <w:r>
        <w:rPr>
          <w:b/>
          <w:sz w:val="28"/>
          <w:szCs w:val="28"/>
          <w:lang w:val="pt-BR"/>
        </w:rPr>
        <w:t>C HÀNH</w:t>
      </w:r>
      <w:r w:rsidRPr="001602BD">
        <w:rPr>
          <w:b/>
          <w:sz w:val="28"/>
          <w:szCs w:val="28"/>
          <w:lang w:val="pt-BR"/>
        </w:rPr>
        <w:t xml:space="preserve"> BẢO TRÌ HỆ THỐNG TRUYỀN ĐỘNG CƠ KHÍ</w:t>
      </w:r>
    </w:p>
    <w:p w:rsidR="00545A40" w:rsidRPr="00E673E9" w:rsidRDefault="00545A40" w:rsidP="00545A40">
      <w:pPr>
        <w:spacing w:before="0" w:after="0" w:line="360" w:lineRule="auto"/>
        <w:jc w:val="both"/>
        <w:outlineLvl w:val="0"/>
        <w:rPr>
          <w:b/>
          <w:sz w:val="28"/>
          <w:szCs w:val="28"/>
          <w:lang w:val="pt-BR"/>
        </w:rPr>
      </w:pPr>
      <w:r w:rsidRPr="00E673E9">
        <w:rPr>
          <w:b/>
          <w:bCs/>
          <w:sz w:val="28"/>
          <w:szCs w:val="28"/>
          <w:lang w:val="pt-BR"/>
        </w:rPr>
        <w:t>Mã môn học</w:t>
      </w:r>
      <w:r w:rsidRPr="00E673E9">
        <w:rPr>
          <w:b/>
          <w:sz w:val="28"/>
          <w:szCs w:val="28"/>
          <w:lang w:val="pt-BR"/>
        </w:rPr>
        <w:t>: CK</w:t>
      </w:r>
      <w:r w:rsidR="00877554">
        <w:rPr>
          <w:b/>
          <w:sz w:val="28"/>
          <w:szCs w:val="28"/>
          <w:lang w:val="pt-BR"/>
        </w:rPr>
        <w:t>T457</w:t>
      </w:r>
    </w:p>
    <w:p w:rsidR="00545A40" w:rsidRPr="001602BD" w:rsidRDefault="00545A40" w:rsidP="00545A40">
      <w:pPr>
        <w:spacing w:before="0" w:after="0" w:line="360" w:lineRule="auto"/>
        <w:jc w:val="both"/>
        <w:rPr>
          <w:rFonts w:eastAsia="Times New Roman"/>
          <w:bCs/>
          <w:sz w:val="28"/>
          <w:szCs w:val="28"/>
          <w:lang w:val="pt-BR"/>
        </w:rPr>
      </w:pPr>
      <w:r w:rsidRPr="00E673E9">
        <w:rPr>
          <w:b/>
          <w:bCs/>
          <w:sz w:val="28"/>
          <w:szCs w:val="28"/>
          <w:lang w:val="pt-BR"/>
        </w:rPr>
        <w:t>Thời gian thực hiện môn học:</w:t>
      </w:r>
      <w:r w:rsidRPr="001602BD">
        <w:rPr>
          <w:bCs/>
          <w:sz w:val="28"/>
          <w:szCs w:val="28"/>
          <w:lang w:val="pt-BR"/>
        </w:rPr>
        <w:t xml:space="preserve"> 60 giờ; </w:t>
      </w:r>
      <w:r w:rsidRPr="001602BD">
        <w:rPr>
          <w:rFonts w:eastAsia="Times New Roman"/>
          <w:bCs/>
          <w:sz w:val="28"/>
          <w:szCs w:val="28"/>
          <w:lang w:val="pt-BR"/>
        </w:rPr>
        <w:t>(Lý thuyết: 0 giờ; Thực hành, thí nghiệm, thảo luận, bài tập: 60 giờ; Kiểm tra: 0 giờ)</w:t>
      </w:r>
    </w:p>
    <w:p w:rsidR="00545A40" w:rsidRPr="001602BD" w:rsidRDefault="00545A40" w:rsidP="00545A40">
      <w:pPr>
        <w:pStyle w:val="ListParagraph"/>
        <w:tabs>
          <w:tab w:val="left" w:pos="397"/>
        </w:tabs>
        <w:spacing w:before="120"/>
        <w:ind w:left="0"/>
        <w:jc w:val="both"/>
        <w:rPr>
          <w:b/>
          <w:bCs/>
          <w:lang w:val="pt-BR"/>
        </w:rPr>
      </w:pPr>
      <w:r w:rsidRPr="001602BD">
        <w:rPr>
          <w:b/>
          <w:bCs/>
          <w:lang w:val="pt-BR"/>
        </w:rPr>
        <w:t xml:space="preserve">I. Vị trí, tính chất của </w:t>
      </w:r>
      <w:r>
        <w:rPr>
          <w:b/>
          <w:bCs/>
          <w:lang w:val="pt-BR"/>
        </w:rPr>
        <w:t>môn học</w:t>
      </w:r>
      <w:r w:rsidRPr="001602BD">
        <w:rPr>
          <w:b/>
          <w:bCs/>
          <w:lang w:val="pt-BR"/>
        </w:rPr>
        <w:t>:</w:t>
      </w:r>
    </w:p>
    <w:p w:rsidR="00545A40" w:rsidRPr="001602BD" w:rsidRDefault="00545A40" w:rsidP="00545A40">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Vị tr</w:t>
      </w:r>
      <w:r>
        <w:rPr>
          <w:bCs/>
          <w:lang w:val="pt-BR"/>
        </w:rPr>
        <w:t>í: Môn học được giảng dạy vào năm 3</w:t>
      </w:r>
      <w:r w:rsidRPr="001602BD">
        <w:rPr>
          <w:bCs/>
          <w:lang w:val="pt-BR"/>
        </w:rPr>
        <w:t xml:space="preserve"> của ngành học Bảo trì</w:t>
      </w:r>
      <w:r>
        <w:rPr>
          <w:bCs/>
          <w:lang w:val="pt-BR"/>
        </w:rPr>
        <w:t xml:space="preserve"> hệ thống</w:t>
      </w:r>
      <w:r w:rsidRPr="001602BD">
        <w:rPr>
          <w:bCs/>
          <w:lang w:val="pt-BR"/>
        </w:rPr>
        <w:t xml:space="preserve"> thiết bị công nghiệp</w:t>
      </w:r>
    </w:p>
    <w:p w:rsidR="00545A40" w:rsidRPr="001602BD" w:rsidRDefault="00545A40" w:rsidP="00545A40">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Tính chất: Là môn học chuyên ngành trong chương trình học ngành Bảo trì hệ thống thiết bị công nghiệp</w:t>
      </w:r>
      <w:r>
        <w:rPr>
          <w:bCs/>
          <w:lang w:val="pt-BR"/>
        </w:rPr>
        <w:t>.</w:t>
      </w:r>
    </w:p>
    <w:p w:rsidR="00545A40" w:rsidRPr="001602BD" w:rsidRDefault="00545A40" w:rsidP="00545A40">
      <w:pPr>
        <w:pStyle w:val="ListParagraph"/>
        <w:tabs>
          <w:tab w:val="left" w:pos="397"/>
        </w:tabs>
        <w:spacing w:before="120"/>
        <w:ind w:left="0"/>
        <w:jc w:val="both"/>
        <w:rPr>
          <w:b/>
          <w:bCs/>
          <w:lang w:val="pt-BR"/>
        </w:rPr>
      </w:pPr>
      <w:r w:rsidRPr="001602BD">
        <w:rPr>
          <w:b/>
          <w:bCs/>
          <w:lang w:val="pt-BR"/>
        </w:rPr>
        <w:t xml:space="preserve">II. Mục tiêu </w:t>
      </w:r>
      <w:r>
        <w:rPr>
          <w:b/>
          <w:bCs/>
          <w:lang w:val="pt-BR"/>
        </w:rPr>
        <w:t>môn học</w:t>
      </w:r>
      <w:r w:rsidRPr="001602BD">
        <w:rPr>
          <w:b/>
          <w:bCs/>
          <w:lang w:val="pt-BR"/>
        </w:rPr>
        <w:t>:</w:t>
      </w:r>
    </w:p>
    <w:p w:rsidR="00545A40" w:rsidRPr="001602BD" w:rsidRDefault="00545A40" w:rsidP="00545A40">
      <w:pPr>
        <w:pStyle w:val="ListParagraph"/>
        <w:numPr>
          <w:ilvl w:val="0"/>
          <w:numId w:val="5"/>
        </w:numPr>
        <w:tabs>
          <w:tab w:val="left" w:pos="709"/>
        </w:tabs>
        <w:spacing w:before="120" w:after="0" w:line="360" w:lineRule="auto"/>
        <w:ind w:left="0" w:firstLine="425"/>
        <w:contextualSpacing w:val="0"/>
        <w:jc w:val="both"/>
        <w:rPr>
          <w:bCs/>
          <w:lang w:val="pt-BR"/>
        </w:rPr>
      </w:pPr>
      <w:r w:rsidRPr="001602BD">
        <w:rPr>
          <w:bCs/>
          <w:lang w:val="pt-BR"/>
        </w:rPr>
        <w:t xml:space="preserve">Kiến thức: Học sinh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545A40" w:rsidRPr="001602BD" w:rsidRDefault="00545A40" w:rsidP="00545A40">
      <w:pPr>
        <w:pStyle w:val="ListParagraph"/>
        <w:numPr>
          <w:ilvl w:val="0"/>
          <w:numId w:val="5"/>
        </w:numPr>
        <w:spacing w:before="120" w:after="0" w:line="360" w:lineRule="auto"/>
        <w:ind w:left="0" w:firstLine="425"/>
        <w:jc w:val="both"/>
        <w:rPr>
          <w:bCs/>
          <w:lang w:val="pt-BR"/>
        </w:rPr>
      </w:pPr>
      <w:r w:rsidRPr="001602BD">
        <w:rPr>
          <w:bCs/>
          <w:lang w:val="pt-BR"/>
        </w:rPr>
        <w:t>Kỹ năng: Học sinh có khả năng sửa chữa các chi tiết, cơ cấu truyền động cơ khí trong hệ thống thiết bị công nghiệp, vận dụng những công cụ bảo trì và bảo dưỡng cơ cấu truyền động cơ khí vào công việc của mình sau này. Học sinh có kh</w:t>
      </w:r>
      <w:r w:rsidRPr="001602BD">
        <w:rPr>
          <w:rFonts w:cs="Calibri"/>
          <w:bCs/>
          <w:lang w:val="pt-BR"/>
        </w:rPr>
        <w:t>ả</w:t>
      </w:r>
      <w:r w:rsidRPr="001602BD">
        <w:rPr>
          <w:bCs/>
          <w:lang w:val="pt-BR"/>
        </w:rPr>
        <w:t xml:space="preserve"> n</w:t>
      </w:r>
      <w:r w:rsidRPr="001602BD">
        <w:rPr>
          <w:rFonts w:cs="Calibri"/>
          <w:bCs/>
          <w:lang w:val="pt-BR"/>
        </w:rPr>
        <w:t>ă</w:t>
      </w:r>
      <w:r w:rsidRPr="001602BD">
        <w:rPr>
          <w:bCs/>
          <w:lang w:val="pt-BR"/>
        </w:rPr>
        <w:t>ng l</w:t>
      </w:r>
      <w:r w:rsidRPr="001602BD">
        <w:rPr>
          <w:rFonts w:cs="Calibri"/>
          <w:bCs/>
          <w:lang w:val="pt-BR"/>
        </w:rPr>
        <w:t>à</w:t>
      </w:r>
      <w:r w:rsidRPr="001602BD">
        <w:rPr>
          <w:bCs/>
          <w:lang w:val="pt-BR"/>
        </w:rPr>
        <w:t>m vi</w:t>
      </w:r>
      <w:r w:rsidRPr="001602BD">
        <w:rPr>
          <w:rFonts w:cs="Calibri"/>
          <w:bCs/>
          <w:lang w:val="pt-BR"/>
        </w:rPr>
        <w:t>ệ</w:t>
      </w:r>
      <w:r w:rsidRPr="001602BD">
        <w:rPr>
          <w:bCs/>
          <w:lang w:val="pt-BR"/>
        </w:rPr>
        <w:t xml:space="preserve">c </w:t>
      </w:r>
      <w:r w:rsidRPr="001602BD">
        <w:rPr>
          <w:rFonts w:cs="Calibri"/>
          <w:bCs/>
          <w:lang w:val="pt-BR"/>
        </w:rPr>
        <w:t>độ</w:t>
      </w:r>
      <w:r w:rsidRPr="001602BD">
        <w:rPr>
          <w:bCs/>
          <w:lang w:val="pt-BR"/>
        </w:rPr>
        <w:t>c l</w:t>
      </w:r>
      <w:r w:rsidRPr="001602BD">
        <w:rPr>
          <w:rFonts w:cs="Calibri"/>
          <w:bCs/>
          <w:lang w:val="pt-BR"/>
        </w:rPr>
        <w:t>ậ</w:t>
      </w:r>
      <w:r w:rsidRPr="001602BD">
        <w:rPr>
          <w:bCs/>
          <w:lang w:val="pt-BR"/>
        </w:rPr>
        <w:t>p v</w:t>
      </w:r>
      <w:r w:rsidRPr="001602BD">
        <w:rPr>
          <w:rFonts w:cs="Calibri"/>
          <w:bCs/>
          <w:lang w:val="pt-BR"/>
        </w:rPr>
        <w:t>à</w:t>
      </w:r>
      <w:r w:rsidRPr="001602BD">
        <w:rPr>
          <w:bCs/>
          <w:lang w:val="pt-BR"/>
        </w:rPr>
        <w:t xml:space="preserve"> vi</w:t>
      </w:r>
      <w:r w:rsidRPr="001602BD">
        <w:rPr>
          <w:rFonts w:cs="Calibri"/>
          <w:bCs/>
          <w:lang w:val="pt-BR"/>
        </w:rPr>
        <w:t>ế</w:t>
      </w:r>
      <w:r w:rsidRPr="001602BD">
        <w:rPr>
          <w:bCs/>
          <w:lang w:val="pt-BR"/>
        </w:rPr>
        <w:t>t báo cáo khoa h</w:t>
      </w:r>
      <w:r w:rsidRPr="001602BD">
        <w:rPr>
          <w:rFonts w:cs="Calibri"/>
          <w:bCs/>
          <w:lang w:val="pt-BR"/>
        </w:rPr>
        <w:t>ọ</w:t>
      </w:r>
      <w:r w:rsidRPr="001602BD">
        <w:rPr>
          <w:bCs/>
          <w:lang w:val="pt-BR"/>
        </w:rPr>
        <w:t>c.</w:t>
      </w:r>
    </w:p>
    <w:p w:rsidR="00545A40" w:rsidRPr="001602BD" w:rsidRDefault="00545A40" w:rsidP="00545A40">
      <w:pPr>
        <w:pStyle w:val="ListParagraph"/>
        <w:numPr>
          <w:ilvl w:val="0"/>
          <w:numId w:val="5"/>
        </w:numPr>
        <w:tabs>
          <w:tab w:val="left" w:pos="709"/>
        </w:tabs>
        <w:spacing w:before="120" w:after="0" w:line="360" w:lineRule="auto"/>
        <w:ind w:left="0" w:firstLine="425"/>
        <w:jc w:val="both"/>
        <w:rPr>
          <w:bCs/>
          <w:lang w:val="pt-BR"/>
        </w:rPr>
      </w:pPr>
      <w:r>
        <w:rPr>
          <w:bCs/>
          <w:lang w:val="pt-BR"/>
        </w:rPr>
        <w:t>Năng lực tự chủ và trách nhiệm</w:t>
      </w:r>
      <w:r w:rsidRPr="001602BD">
        <w:rPr>
          <w:bCs/>
          <w:lang w:val="pt-BR"/>
        </w:rPr>
        <w:t>: Học sinh ph</w:t>
      </w:r>
      <w:r w:rsidRPr="001602BD">
        <w:rPr>
          <w:rFonts w:cs="Calibri"/>
          <w:bCs/>
          <w:lang w:val="pt-BR"/>
        </w:rPr>
        <w:t>ả</w:t>
      </w:r>
      <w:r w:rsidRPr="001602BD">
        <w:rPr>
          <w:bCs/>
          <w:lang w:val="pt-BR"/>
        </w:rPr>
        <w:t xml:space="preserve">i có thái </w:t>
      </w:r>
      <w:r w:rsidRPr="001602BD">
        <w:rPr>
          <w:rFonts w:cs="Calibri"/>
          <w:bCs/>
          <w:lang w:val="pt-BR"/>
        </w:rPr>
        <w:t>độ</w:t>
      </w:r>
      <w:r w:rsidRPr="001602BD">
        <w:rPr>
          <w:bCs/>
          <w:lang w:val="pt-BR"/>
        </w:rPr>
        <w:t xml:space="preserve"> h</w:t>
      </w:r>
      <w:r w:rsidRPr="001602BD">
        <w:rPr>
          <w:rFonts w:cs="Calibri"/>
          <w:bCs/>
          <w:lang w:val="pt-BR"/>
        </w:rPr>
        <w:t>ọ</w:t>
      </w:r>
      <w:r w:rsidRPr="001602BD">
        <w:rPr>
          <w:bCs/>
          <w:lang w:val="pt-BR"/>
        </w:rPr>
        <w:t>c t</w:t>
      </w:r>
      <w:r w:rsidRPr="001602BD">
        <w:rPr>
          <w:rFonts w:cs="Calibri"/>
          <w:bCs/>
          <w:lang w:val="pt-BR"/>
        </w:rPr>
        <w:t>ậ</w:t>
      </w:r>
      <w:r w:rsidRPr="001602BD">
        <w:rPr>
          <w:bCs/>
          <w:lang w:val="pt-BR"/>
        </w:rPr>
        <w:t>p nghiêm túc, ph</w:t>
      </w:r>
      <w:r w:rsidRPr="001602BD">
        <w:rPr>
          <w:rFonts w:cs="Calibri"/>
          <w:bCs/>
          <w:lang w:val="pt-BR"/>
        </w:rPr>
        <w:t>ả</w:t>
      </w:r>
      <w:r w:rsidRPr="001602BD">
        <w:rPr>
          <w:bCs/>
          <w:lang w:val="pt-BR"/>
        </w:rPr>
        <w:t>i ho</w:t>
      </w:r>
      <w:r w:rsidRPr="001602BD">
        <w:rPr>
          <w:rFonts w:cs="Calibri"/>
          <w:bCs/>
          <w:lang w:val="pt-BR"/>
        </w:rPr>
        <w:t>à</w:t>
      </w:r>
      <w:r w:rsidRPr="001602BD">
        <w:rPr>
          <w:bCs/>
          <w:lang w:val="pt-BR"/>
        </w:rPr>
        <w:t>n th</w:t>
      </w:r>
      <w:r w:rsidRPr="001602BD">
        <w:rPr>
          <w:rFonts w:cs="Calibri"/>
          <w:bCs/>
          <w:lang w:val="pt-BR"/>
        </w:rPr>
        <w:t>à</w:t>
      </w:r>
      <w:r w:rsidRPr="001602BD">
        <w:rPr>
          <w:bCs/>
          <w:lang w:val="pt-BR"/>
        </w:rPr>
        <w:t>nh n</w:t>
      </w:r>
      <w:r w:rsidRPr="001602BD">
        <w:rPr>
          <w:rFonts w:cs="Calibri"/>
          <w:bCs/>
          <w:lang w:val="pt-BR"/>
        </w:rPr>
        <w:t>ộ</w:t>
      </w:r>
      <w:r w:rsidRPr="001602BD">
        <w:rPr>
          <w:bCs/>
          <w:lang w:val="pt-BR"/>
        </w:rPr>
        <w:t>i dung học tập do Gi</w:t>
      </w:r>
      <w:r w:rsidRPr="001602BD">
        <w:rPr>
          <w:rFonts w:cs="Calibri"/>
          <w:bCs/>
          <w:lang w:val="pt-BR"/>
        </w:rPr>
        <w:t>ả</w:t>
      </w:r>
      <w:r w:rsidRPr="001602BD">
        <w:rPr>
          <w:bCs/>
          <w:lang w:val="pt-BR"/>
        </w:rPr>
        <w:t>ng viên h</w:t>
      </w:r>
      <w:r w:rsidRPr="001602BD">
        <w:rPr>
          <w:rFonts w:cs="Calibri"/>
          <w:bCs/>
          <w:lang w:val="pt-BR"/>
        </w:rPr>
        <w:t>ướ</w:t>
      </w:r>
      <w:r w:rsidRPr="001602BD">
        <w:rPr>
          <w:bCs/>
          <w:lang w:val="pt-BR"/>
        </w:rPr>
        <w:t>ng d</w:t>
      </w:r>
      <w:r w:rsidRPr="001602BD">
        <w:rPr>
          <w:rFonts w:cs="Calibri"/>
          <w:bCs/>
          <w:lang w:val="pt-BR"/>
        </w:rPr>
        <w:t>ẫ</w:t>
      </w:r>
      <w:r w:rsidRPr="001602BD">
        <w:rPr>
          <w:bCs/>
          <w:lang w:val="pt-BR"/>
        </w:rPr>
        <w:t>n yêu c</w:t>
      </w:r>
      <w:r w:rsidRPr="001602BD">
        <w:rPr>
          <w:rFonts w:cs="Calibri"/>
          <w:bCs/>
          <w:lang w:val="pt-BR"/>
        </w:rPr>
        <w:t>ầ</w:t>
      </w:r>
      <w:r w:rsidRPr="001602BD">
        <w:rPr>
          <w:bCs/>
          <w:lang w:val="pt-BR"/>
        </w:rPr>
        <w:t>u.</w:t>
      </w:r>
    </w:p>
    <w:p w:rsidR="00545A40" w:rsidRPr="001602BD" w:rsidRDefault="00545A40" w:rsidP="00545A40">
      <w:pPr>
        <w:pStyle w:val="ListParagraph"/>
        <w:tabs>
          <w:tab w:val="left" w:pos="397"/>
        </w:tabs>
        <w:spacing w:before="120"/>
        <w:ind w:left="0"/>
        <w:jc w:val="both"/>
        <w:rPr>
          <w:lang w:val="pt-BR"/>
        </w:rPr>
      </w:pPr>
      <w:r w:rsidRPr="001602BD">
        <w:rPr>
          <w:b/>
          <w:bCs/>
          <w:lang w:val="pt-BR"/>
        </w:rPr>
        <w:t xml:space="preserve">III. Nội dung </w:t>
      </w:r>
      <w:r>
        <w:rPr>
          <w:b/>
          <w:bCs/>
          <w:lang w:val="pt-BR"/>
        </w:rPr>
        <w:t>môn học</w:t>
      </w:r>
      <w:r w:rsidRPr="001602BD">
        <w:rPr>
          <w:b/>
          <w:bCs/>
          <w:lang w:val="pt-BR"/>
        </w:rPr>
        <w:t>:</w:t>
      </w:r>
    </w:p>
    <w:p w:rsidR="00545A40" w:rsidRPr="001602BD" w:rsidRDefault="00545A40" w:rsidP="00545A40">
      <w:pPr>
        <w:pStyle w:val="ListParagraph"/>
        <w:tabs>
          <w:tab w:val="left" w:pos="709"/>
        </w:tabs>
        <w:spacing w:before="120"/>
        <w:ind w:left="0"/>
        <w:jc w:val="both"/>
        <w:rPr>
          <w:b/>
          <w:lang w:val="pt-BR"/>
        </w:rPr>
      </w:pPr>
      <w:r w:rsidRPr="001602BD">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5A40" w:rsidRPr="001602BD" w:rsidTr="00F32BEF">
        <w:trPr>
          <w:trHeight w:val="454"/>
          <w:tblHeader/>
        </w:trPr>
        <w:tc>
          <w:tcPr>
            <w:tcW w:w="621" w:type="dxa"/>
            <w:vMerge w:val="restart"/>
            <w:shd w:val="clear" w:color="auto" w:fill="auto"/>
            <w:vAlign w:val="center"/>
          </w:tcPr>
          <w:p w:rsidR="00545A40" w:rsidRPr="001602BD" w:rsidRDefault="00545A40" w:rsidP="00F32BEF">
            <w:pPr>
              <w:rPr>
                <w:szCs w:val="28"/>
              </w:rPr>
            </w:pPr>
            <w:r w:rsidRPr="001602BD">
              <w:rPr>
                <w:szCs w:val="28"/>
              </w:rPr>
              <w:t>Số TT</w:t>
            </w:r>
          </w:p>
        </w:tc>
        <w:tc>
          <w:tcPr>
            <w:tcW w:w="3691" w:type="dxa"/>
            <w:vMerge w:val="restart"/>
            <w:shd w:val="clear" w:color="auto" w:fill="auto"/>
            <w:vAlign w:val="center"/>
          </w:tcPr>
          <w:p w:rsidR="00545A40" w:rsidRPr="001602BD" w:rsidRDefault="00545A40" w:rsidP="00F32BEF">
            <w:pPr>
              <w:rPr>
                <w:szCs w:val="28"/>
              </w:rPr>
            </w:pPr>
            <w:r w:rsidRPr="001602BD">
              <w:rPr>
                <w:szCs w:val="28"/>
              </w:rPr>
              <w:t xml:space="preserve">Tên các bài trong </w:t>
            </w:r>
            <w:r>
              <w:rPr>
                <w:szCs w:val="28"/>
              </w:rPr>
              <w:t>môn học</w:t>
            </w:r>
          </w:p>
        </w:tc>
        <w:tc>
          <w:tcPr>
            <w:tcW w:w="5288" w:type="dxa"/>
            <w:gridSpan w:val="4"/>
            <w:shd w:val="clear" w:color="auto" w:fill="auto"/>
            <w:vAlign w:val="center"/>
          </w:tcPr>
          <w:p w:rsidR="00545A40" w:rsidRPr="001602BD" w:rsidRDefault="00545A40" w:rsidP="00F32BEF">
            <w:pPr>
              <w:rPr>
                <w:szCs w:val="28"/>
              </w:rPr>
            </w:pPr>
            <w:r w:rsidRPr="001602BD">
              <w:rPr>
                <w:szCs w:val="28"/>
              </w:rPr>
              <w:t>Thời gian (giờ)</w:t>
            </w:r>
          </w:p>
        </w:tc>
      </w:tr>
      <w:tr w:rsidR="00545A40" w:rsidRPr="001602BD" w:rsidTr="00F32BEF">
        <w:trPr>
          <w:trHeight w:val="1030"/>
          <w:tblHeader/>
        </w:trPr>
        <w:tc>
          <w:tcPr>
            <w:tcW w:w="621" w:type="dxa"/>
            <w:vMerge/>
            <w:shd w:val="clear" w:color="auto" w:fill="auto"/>
          </w:tcPr>
          <w:p w:rsidR="00545A40" w:rsidRPr="001602BD" w:rsidRDefault="00545A40" w:rsidP="00F32BEF">
            <w:pPr>
              <w:rPr>
                <w:szCs w:val="28"/>
              </w:rPr>
            </w:pPr>
          </w:p>
        </w:tc>
        <w:tc>
          <w:tcPr>
            <w:tcW w:w="3691" w:type="dxa"/>
            <w:vMerge/>
            <w:shd w:val="clear" w:color="auto" w:fill="auto"/>
            <w:vAlign w:val="center"/>
          </w:tcPr>
          <w:p w:rsidR="00545A40" w:rsidRPr="001602BD" w:rsidRDefault="00545A40" w:rsidP="00F32BEF">
            <w:pPr>
              <w:rPr>
                <w:szCs w:val="28"/>
              </w:rPr>
            </w:pPr>
          </w:p>
        </w:tc>
        <w:tc>
          <w:tcPr>
            <w:tcW w:w="918" w:type="dxa"/>
            <w:shd w:val="clear" w:color="auto" w:fill="auto"/>
            <w:vAlign w:val="center"/>
          </w:tcPr>
          <w:p w:rsidR="00545A40" w:rsidRPr="001602BD" w:rsidRDefault="00545A40" w:rsidP="00F32BEF">
            <w:pPr>
              <w:rPr>
                <w:szCs w:val="28"/>
              </w:rPr>
            </w:pPr>
            <w:r w:rsidRPr="001602BD">
              <w:rPr>
                <w:szCs w:val="28"/>
              </w:rPr>
              <w:t>Tổng</w:t>
            </w:r>
          </w:p>
          <w:p w:rsidR="00545A40" w:rsidRPr="001602BD" w:rsidRDefault="00545A40" w:rsidP="00F32BEF">
            <w:pPr>
              <w:rPr>
                <w:szCs w:val="28"/>
              </w:rPr>
            </w:pPr>
            <w:r w:rsidRPr="001602BD">
              <w:rPr>
                <w:szCs w:val="28"/>
              </w:rPr>
              <w:t>số</w:t>
            </w:r>
          </w:p>
        </w:tc>
        <w:tc>
          <w:tcPr>
            <w:tcW w:w="979" w:type="dxa"/>
            <w:shd w:val="clear" w:color="auto" w:fill="auto"/>
            <w:vAlign w:val="center"/>
          </w:tcPr>
          <w:p w:rsidR="00545A40" w:rsidRPr="001602BD" w:rsidRDefault="00545A40" w:rsidP="00F32BEF">
            <w:pPr>
              <w:rPr>
                <w:szCs w:val="28"/>
              </w:rPr>
            </w:pPr>
            <w:r w:rsidRPr="001602BD">
              <w:rPr>
                <w:szCs w:val="28"/>
              </w:rPr>
              <w:t>Lý thuyết</w:t>
            </w:r>
          </w:p>
        </w:tc>
        <w:tc>
          <w:tcPr>
            <w:tcW w:w="2376" w:type="dxa"/>
            <w:shd w:val="clear" w:color="auto" w:fill="auto"/>
            <w:vAlign w:val="center"/>
          </w:tcPr>
          <w:p w:rsidR="00545A40" w:rsidRPr="001602BD" w:rsidRDefault="00545A40" w:rsidP="00F32BEF">
            <w:pPr>
              <w:rPr>
                <w:szCs w:val="28"/>
              </w:rPr>
            </w:pPr>
            <w:r w:rsidRPr="001602BD">
              <w:rPr>
                <w:szCs w:val="28"/>
              </w:rPr>
              <w:t>Thực hành / thực tập/ thí nghiệm/ bài tập/ thảo luận</w:t>
            </w:r>
          </w:p>
        </w:tc>
        <w:tc>
          <w:tcPr>
            <w:tcW w:w="1015" w:type="dxa"/>
            <w:shd w:val="clear" w:color="auto" w:fill="auto"/>
            <w:vAlign w:val="center"/>
          </w:tcPr>
          <w:p w:rsidR="00545A40" w:rsidRPr="001602BD" w:rsidRDefault="00545A40" w:rsidP="00F32BEF">
            <w:pPr>
              <w:rPr>
                <w:szCs w:val="28"/>
              </w:rPr>
            </w:pPr>
            <w:r w:rsidRPr="001602BD">
              <w:rPr>
                <w:szCs w:val="28"/>
              </w:rPr>
              <w:t>Kiểm</w:t>
            </w:r>
          </w:p>
          <w:p w:rsidR="00545A40" w:rsidRPr="001602BD" w:rsidRDefault="00545A40" w:rsidP="00F32BEF">
            <w:pPr>
              <w:rPr>
                <w:szCs w:val="28"/>
              </w:rPr>
            </w:pPr>
            <w:r w:rsidRPr="001602BD">
              <w:rPr>
                <w:szCs w:val="28"/>
              </w:rPr>
              <w:t>tra</w:t>
            </w:r>
          </w:p>
        </w:tc>
      </w:tr>
      <w:tr w:rsidR="00545A40" w:rsidRPr="001602BD" w:rsidTr="00F32BEF">
        <w:trPr>
          <w:trHeight w:val="454"/>
        </w:trPr>
        <w:tc>
          <w:tcPr>
            <w:tcW w:w="621" w:type="dxa"/>
            <w:shd w:val="clear" w:color="auto" w:fill="auto"/>
          </w:tcPr>
          <w:p w:rsidR="00545A40" w:rsidRDefault="00545A40" w:rsidP="00F32BEF">
            <w:pPr>
              <w:jc w:val="center"/>
              <w:rPr>
                <w:szCs w:val="28"/>
              </w:rPr>
            </w:pPr>
            <w:r w:rsidRPr="001602BD">
              <w:rPr>
                <w:szCs w:val="28"/>
              </w:rPr>
              <w:t>1</w:t>
            </w:r>
          </w:p>
          <w:p w:rsidR="00877554" w:rsidRPr="001602BD" w:rsidRDefault="00877554" w:rsidP="00F32BEF">
            <w:pPr>
              <w:jc w:val="center"/>
              <w:rPr>
                <w:szCs w:val="28"/>
              </w:rPr>
            </w:pPr>
          </w:p>
          <w:p w:rsidR="00545A40" w:rsidRPr="001602BD" w:rsidRDefault="00545A40" w:rsidP="00F32BEF">
            <w:pPr>
              <w:jc w:val="center"/>
              <w:rPr>
                <w:szCs w:val="28"/>
              </w:rPr>
            </w:pPr>
            <w:r w:rsidRPr="001602BD">
              <w:rPr>
                <w:szCs w:val="28"/>
              </w:rPr>
              <w:lastRenderedPageBreak/>
              <w:t>2</w:t>
            </w:r>
          </w:p>
          <w:p w:rsidR="00545A40" w:rsidRPr="001602BD" w:rsidRDefault="00545A40" w:rsidP="00F32BEF">
            <w:pPr>
              <w:jc w:val="center"/>
              <w:rPr>
                <w:szCs w:val="28"/>
              </w:rPr>
            </w:pPr>
          </w:p>
          <w:p w:rsidR="00545A40" w:rsidRPr="001602BD" w:rsidRDefault="00545A40" w:rsidP="00F32BEF">
            <w:pPr>
              <w:jc w:val="center"/>
              <w:rPr>
                <w:szCs w:val="28"/>
              </w:rPr>
            </w:pPr>
            <w:r w:rsidRPr="001602BD">
              <w:rPr>
                <w:szCs w:val="28"/>
              </w:rPr>
              <w:t>3</w:t>
            </w:r>
          </w:p>
          <w:p w:rsidR="00545A40" w:rsidRPr="001602BD" w:rsidRDefault="00545A40" w:rsidP="00F32BEF">
            <w:pPr>
              <w:jc w:val="center"/>
              <w:rPr>
                <w:szCs w:val="28"/>
              </w:rPr>
            </w:pPr>
          </w:p>
          <w:p w:rsidR="00545A40" w:rsidRPr="001602BD" w:rsidRDefault="00545A40" w:rsidP="00F32BEF">
            <w:pPr>
              <w:jc w:val="center"/>
              <w:rPr>
                <w:szCs w:val="28"/>
              </w:rPr>
            </w:pPr>
            <w:r w:rsidRPr="001602BD">
              <w:rPr>
                <w:szCs w:val="28"/>
              </w:rPr>
              <w:t>4</w:t>
            </w:r>
          </w:p>
          <w:p w:rsidR="00104543" w:rsidRPr="001602BD" w:rsidRDefault="00104543" w:rsidP="00F32BEF">
            <w:pPr>
              <w:jc w:val="center"/>
              <w:rPr>
                <w:szCs w:val="28"/>
              </w:rPr>
            </w:pPr>
          </w:p>
          <w:p w:rsidR="00545A40" w:rsidRPr="001602BD" w:rsidRDefault="00545A40" w:rsidP="00F32BEF">
            <w:pPr>
              <w:jc w:val="center"/>
              <w:rPr>
                <w:szCs w:val="28"/>
              </w:rPr>
            </w:pPr>
            <w:r w:rsidRPr="001602BD">
              <w:rPr>
                <w:szCs w:val="28"/>
              </w:rPr>
              <w:t>5</w:t>
            </w:r>
          </w:p>
          <w:p w:rsidR="00545A40" w:rsidRPr="001602BD" w:rsidRDefault="00545A40" w:rsidP="00F32BEF">
            <w:pPr>
              <w:jc w:val="center"/>
              <w:rPr>
                <w:szCs w:val="28"/>
              </w:rPr>
            </w:pPr>
          </w:p>
          <w:p w:rsidR="00545A40" w:rsidRPr="001602BD" w:rsidRDefault="00545A40" w:rsidP="00F32BEF">
            <w:pPr>
              <w:jc w:val="center"/>
              <w:rPr>
                <w:szCs w:val="28"/>
              </w:rPr>
            </w:pPr>
            <w:r w:rsidRPr="001602BD">
              <w:rPr>
                <w:szCs w:val="28"/>
              </w:rPr>
              <w:t>6</w:t>
            </w:r>
          </w:p>
          <w:p w:rsidR="00545A40" w:rsidRPr="001602BD" w:rsidRDefault="00545A40" w:rsidP="00F32BEF">
            <w:pPr>
              <w:jc w:val="center"/>
              <w:rPr>
                <w:szCs w:val="28"/>
              </w:rPr>
            </w:pPr>
          </w:p>
          <w:p w:rsidR="00545A40" w:rsidRPr="001602BD" w:rsidRDefault="00545A40" w:rsidP="00F32BEF">
            <w:pPr>
              <w:jc w:val="center"/>
              <w:rPr>
                <w:szCs w:val="28"/>
              </w:rPr>
            </w:pPr>
            <w:r w:rsidRPr="001602BD">
              <w:rPr>
                <w:szCs w:val="28"/>
              </w:rPr>
              <w:t>7</w:t>
            </w:r>
          </w:p>
          <w:p w:rsidR="00545A40" w:rsidRPr="001602BD" w:rsidRDefault="00545A40" w:rsidP="00F32BEF">
            <w:pPr>
              <w:jc w:val="center"/>
              <w:rPr>
                <w:szCs w:val="28"/>
              </w:rPr>
            </w:pPr>
          </w:p>
          <w:p w:rsidR="00545A40" w:rsidRPr="001602BD" w:rsidRDefault="00545A40" w:rsidP="00F32BEF">
            <w:pPr>
              <w:jc w:val="center"/>
              <w:rPr>
                <w:szCs w:val="28"/>
              </w:rPr>
            </w:pPr>
            <w:r w:rsidRPr="001602BD">
              <w:rPr>
                <w:szCs w:val="28"/>
              </w:rPr>
              <w:t>8</w:t>
            </w:r>
          </w:p>
        </w:tc>
        <w:tc>
          <w:tcPr>
            <w:tcW w:w="3691" w:type="dxa"/>
            <w:shd w:val="clear" w:color="auto" w:fill="auto"/>
          </w:tcPr>
          <w:p w:rsidR="00545A40" w:rsidRPr="00104543" w:rsidRDefault="00545A40" w:rsidP="00F32BEF">
            <w:pPr>
              <w:tabs>
                <w:tab w:val="right" w:leader="dot" w:pos="3331"/>
              </w:tabs>
              <w:rPr>
                <w:iCs/>
                <w:szCs w:val="28"/>
                <w:lang w:val="sv-SE"/>
              </w:rPr>
            </w:pPr>
            <w:r w:rsidRPr="00104543">
              <w:rPr>
                <w:iCs/>
                <w:szCs w:val="28"/>
                <w:lang w:val="sv-SE"/>
              </w:rPr>
              <w:lastRenderedPageBreak/>
              <w:t>B</w:t>
            </w:r>
            <w:r w:rsidRPr="00104543">
              <w:rPr>
                <w:rFonts w:cs="Calibri"/>
                <w:iCs/>
                <w:szCs w:val="28"/>
                <w:lang w:val="sv-SE"/>
              </w:rPr>
              <w:t>à</w:t>
            </w:r>
            <w:r w:rsidRPr="00104543">
              <w:rPr>
                <w:iCs/>
                <w:szCs w:val="28"/>
                <w:lang w:val="sv-SE"/>
              </w:rPr>
              <w:t>i 1. Thực tập th</w:t>
            </w:r>
            <w:r w:rsidRPr="00104543">
              <w:rPr>
                <w:rFonts w:cs=".VnTime"/>
                <w:iCs/>
                <w:szCs w:val="28"/>
                <w:lang w:val="sv-SE"/>
              </w:rPr>
              <w:t>á</w:t>
            </w:r>
            <w:r w:rsidRPr="00104543">
              <w:rPr>
                <w:iCs/>
                <w:szCs w:val="28"/>
                <w:lang w:val="sv-SE"/>
              </w:rPr>
              <w:t>o  m</w:t>
            </w:r>
            <w:r w:rsidRPr="00104543">
              <w:rPr>
                <w:rFonts w:cs=".VnTime"/>
                <w:iCs/>
                <w:szCs w:val="28"/>
                <w:lang w:val="sv-SE"/>
              </w:rPr>
              <w:t>á</w:t>
            </w:r>
            <w:r w:rsidRPr="00104543">
              <w:rPr>
                <w:iCs/>
                <w:szCs w:val="28"/>
                <w:lang w:val="sv-SE"/>
              </w:rPr>
              <w:t>y</w:t>
            </w:r>
          </w:p>
          <w:p w:rsidR="00545A40" w:rsidRDefault="00545A40" w:rsidP="00F32BEF">
            <w:pPr>
              <w:tabs>
                <w:tab w:val="right" w:leader="dot" w:pos="3331"/>
              </w:tabs>
              <w:rPr>
                <w:iCs/>
                <w:szCs w:val="28"/>
                <w:lang w:val="sv-SE"/>
              </w:rPr>
            </w:pPr>
          </w:p>
          <w:p w:rsidR="00877554" w:rsidRDefault="00545A40" w:rsidP="00F32BEF">
            <w:pPr>
              <w:tabs>
                <w:tab w:val="right" w:leader="dot" w:pos="3331"/>
              </w:tabs>
              <w:rPr>
                <w:iCs/>
                <w:szCs w:val="28"/>
                <w:lang w:val="sv-SE"/>
              </w:rPr>
            </w:pPr>
            <w:r w:rsidRPr="00104543">
              <w:rPr>
                <w:iCs/>
                <w:szCs w:val="28"/>
                <w:lang w:val="sv-SE"/>
              </w:rPr>
              <w:lastRenderedPageBreak/>
              <w:t>B</w:t>
            </w:r>
            <w:r w:rsidRPr="00104543">
              <w:rPr>
                <w:rFonts w:cs="Calibri"/>
                <w:iCs/>
                <w:szCs w:val="28"/>
                <w:lang w:val="sv-SE"/>
              </w:rPr>
              <w:t>à</w:t>
            </w:r>
            <w:r w:rsidRPr="00104543">
              <w:rPr>
                <w:iCs/>
                <w:szCs w:val="28"/>
                <w:lang w:val="sv-SE"/>
              </w:rPr>
              <w:t>i 2. Thực hành b</w:t>
            </w:r>
            <w:r w:rsidRPr="00104543">
              <w:rPr>
                <w:rFonts w:cs="Calibri"/>
                <w:iCs/>
                <w:szCs w:val="28"/>
                <w:lang w:val="sv-SE"/>
              </w:rPr>
              <w:t>ả</w:t>
            </w:r>
            <w:r w:rsidRPr="00104543">
              <w:rPr>
                <w:iCs/>
                <w:szCs w:val="28"/>
                <w:lang w:val="sv-SE"/>
              </w:rPr>
              <w:t>o d</w:t>
            </w:r>
            <w:r w:rsidRPr="00104543">
              <w:rPr>
                <w:rFonts w:cs="Calibri"/>
                <w:iCs/>
                <w:szCs w:val="28"/>
                <w:lang w:val="sv-SE"/>
              </w:rPr>
              <w:t>ưỡ</w:t>
            </w:r>
            <w:r w:rsidRPr="00104543">
              <w:rPr>
                <w:iCs/>
                <w:szCs w:val="28"/>
                <w:lang w:val="sv-SE"/>
              </w:rPr>
              <w:t xml:space="preserve">ng </w:t>
            </w:r>
          </w:p>
          <w:p w:rsidR="00545A40" w:rsidRPr="00104543" w:rsidRDefault="00545A40" w:rsidP="00F32BEF">
            <w:pPr>
              <w:tabs>
                <w:tab w:val="right" w:leader="dot" w:pos="3331"/>
              </w:tabs>
              <w:rPr>
                <w:iCs/>
                <w:szCs w:val="28"/>
                <w:lang w:val="sv-SE"/>
              </w:rPr>
            </w:pPr>
            <w:r w:rsidRPr="00104543">
              <w:rPr>
                <w:iCs/>
                <w:szCs w:val="28"/>
                <w:lang w:val="sv-SE"/>
              </w:rPr>
              <w:t>m</w:t>
            </w:r>
            <w:r w:rsidRPr="00104543">
              <w:rPr>
                <w:rFonts w:cs="Calibri"/>
                <w:iCs/>
                <w:szCs w:val="28"/>
                <w:lang w:val="sv-SE"/>
              </w:rPr>
              <w:t>ộ</w:t>
            </w:r>
            <w:r w:rsidRPr="00104543">
              <w:rPr>
                <w:iCs/>
                <w:szCs w:val="28"/>
                <w:lang w:val="sv-SE"/>
              </w:rPr>
              <w:t>t s</w:t>
            </w:r>
            <w:r w:rsidRPr="00104543">
              <w:rPr>
                <w:rFonts w:cs="Calibri"/>
                <w:iCs/>
                <w:szCs w:val="28"/>
                <w:lang w:val="sv-SE"/>
              </w:rPr>
              <w:t>ố</w:t>
            </w:r>
            <w:r w:rsidRPr="00104543">
              <w:rPr>
                <w:iCs/>
                <w:szCs w:val="28"/>
                <w:lang w:val="sv-SE"/>
              </w:rPr>
              <w:t xml:space="preserve"> m</w:t>
            </w:r>
            <w:r w:rsidRPr="00104543">
              <w:rPr>
                <w:rFonts w:cs="Calibri"/>
                <w:iCs/>
                <w:szCs w:val="28"/>
                <w:lang w:val="sv-SE"/>
              </w:rPr>
              <w:t>ố</w:t>
            </w:r>
            <w:r w:rsidRPr="00104543">
              <w:rPr>
                <w:iCs/>
                <w:szCs w:val="28"/>
                <w:lang w:val="sv-SE"/>
              </w:rPr>
              <w:t>i gh</w:t>
            </w:r>
            <w:r w:rsidRPr="00104543">
              <w:rPr>
                <w:rFonts w:cs=".VnTime"/>
                <w:iCs/>
                <w:szCs w:val="28"/>
                <w:lang w:val="sv-SE"/>
              </w:rPr>
              <w:t>é</w:t>
            </w:r>
            <w:r w:rsidRPr="00104543">
              <w:rPr>
                <w:iCs/>
                <w:szCs w:val="28"/>
                <w:lang w:val="sv-SE"/>
              </w:rPr>
              <w:t>p th</w:t>
            </w:r>
            <w:r w:rsidRPr="00104543">
              <w:rPr>
                <w:rFonts w:cs=".VnTime"/>
                <w:iCs/>
                <w:szCs w:val="28"/>
                <w:lang w:val="sv-SE"/>
              </w:rPr>
              <w:t>ô</w:t>
            </w:r>
            <w:r w:rsidRPr="00104543">
              <w:rPr>
                <w:iCs/>
                <w:szCs w:val="28"/>
                <w:lang w:val="sv-SE"/>
              </w:rPr>
              <w:t>ng d</w:t>
            </w:r>
            <w:r w:rsidRPr="00104543">
              <w:rPr>
                <w:rFonts w:cs="Calibri"/>
                <w:iCs/>
                <w:szCs w:val="28"/>
                <w:lang w:val="sv-SE"/>
              </w:rPr>
              <w:t>ụ</w:t>
            </w:r>
            <w:r w:rsidRPr="00104543">
              <w:rPr>
                <w:iCs/>
                <w:szCs w:val="28"/>
                <w:lang w:val="sv-SE"/>
              </w:rPr>
              <w:t>ng</w:t>
            </w:r>
          </w:p>
          <w:p w:rsidR="00545A40" w:rsidRPr="00104543" w:rsidRDefault="00545A40" w:rsidP="00F32BEF">
            <w:pPr>
              <w:tabs>
                <w:tab w:val="right" w:leader="dot" w:pos="3331"/>
              </w:tabs>
              <w:rPr>
                <w:iCs/>
                <w:szCs w:val="28"/>
                <w:lang w:val="sv-SE"/>
              </w:rPr>
            </w:pPr>
            <w:r w:rsidRPr="00104543">
              <w:rPr>
                <w:iCs/>
                <w:szCs w:val="28"/>
                <w:lang w:val="sv-SE"/>
              </w:rPr>
              <w:t>B</w:t>
            </w:r>
            <w:r w:rsidRPr="00104543">
              <w:rPr>
                <w:rFonts w:cs="Calibri"/>
                <w:iCs/>
                <w:szCs w:val="28"/>
                <w:lang w:val="sv-SE"/>
              </w:rPr>
              <w:t>à</w:t>
            </w:r>
            <w:r w:rsidRPr="00104543">
              <w:rPr>
                <w:iCs/>
                <w:szCs w:val="28"/>
                <w:lang w:val="sv-SE"/>
              </w:rPr>
              <w:t>i 3. Thực hành b</w:t>
            </w:r>
            <w:r w:rsidRPr="00104543">
              <w:rPr>
                <w:rFonts w:cs="Calibri"/>
                <w:iCs/>
                <w:szCs w:val="28"/>
                <w:lang w:val="sv-SE"/>
              </w:rPr>
              <w:t>ả</w:t>
            </w:r>
            <w:r w:rsidRPr="00104543">
              <w:rPr>
                <w:iCs/>
                <w:szCs w:val="28"/>
                <w:lang w:val="sv-SE"/>
              </w:rPr>
              <w:t>o d</w:t>
            </w:r>
            <w:r w:rsidRPr="00104543">
              <w:rPr>
                <w:rFonts w:cs="Calibri"/>
                <w:iCs/>
                <w:szCs w:val="28"/>
                <w:lang w:val="sv-SE"/>
              </w:rPr>
              <w:t>ưỡ</w:t>
            </w:r>
            <w:r w:rsidRPr="00104543">
              <w:rPr>
                <w:iCs/>
                <w:szCs w:val="28"/>
                <w:lang w:val="sv-SE"/>
              </w:rPr>
              <w:t>ng tr</w:t>
            </w:r>
            <w:r w:rsidRPr="00104543">
              <w:rPr>
                <w:rFonts w:cs="Calibri"/>
                <w:iCs/>
                <w:szCs w:val="28"/>
                <w:lang w:val="sv-SE"/>
              </w:rPr>
              <w:t>ụ</w:t>
            </w:r>
            <w:r w:rsidRPr="00104543">
              <w:rPr>
                <w:iCs/>
                <w:szCs w:val="28"/>
                <w:lang w:val="sv-SE"/>
              </w:rPr>
              <w:t>c truy</w:t>
            </w:r>
            <w:r w:rsidRPr="00104543">
              <w:rPr>
                <w:rFonts w:cs="Calibri"/>
                <w:iCs/>
                <w:szCs w:val="28"/>
                <w:lang w:val="sv-SE"/>
              </w:rPr>
              <w:t>ề</w:t>
            </w:r>
            <w:r w:rsidRPr="00104543">
              <w:rPr>
                <w:iCs/>
                <w:szCs w:val="28"/>
                <w:lang w:val="sv-SE"/>
              </w:rPr>
              <w:t>n c</w:t>
            </w:r>
            <w:r w:rsidRPr="00104543">
              <w:rPr>
                <w:rFonts w:cs="Calibri"/>
                <w:iCs/>
                <w:szCs w:val="28"/>
                <w:lang w:val="sv-SE"/>
              </w:rPr>
              <w:t>ủ</w:t>
            </w:r>
            <w:r w:rsidRPr="00104543">
              <w:rPr>
                <w:iCs/>
                <w:szCs w:val="28"/>
                <w:lang w:val="sv-SE"/>
              </w:rPr>
              <w:t>a thi</w:t>
            </w:r>
            <w:r w:rsidRPr="00104543">
              <w:rPr>
                <w:rFonts w:cs="Calibri"/>
                <w:iCs/>
                <w:szCs w:val="28"/>
                <w:lang w:val="sv-SE"/>
              </w:rPr>
              <w:t>ế</w:t>
            </w:r>
            <w:r w:rsidRPr="00104543">
              <w:rPr>
                <w:iCs/>
                <w:szCs w:val="28"/>
                <w:lang w:val="sv-SE"/>
              </w:rPr>
              <w:t>t b</w:t>
            </w:r>
            <w:r w:rsidRPr="00104543">
              <w:rPr>
                <w:rFonts w:cs="Calibri"/>
                <w:iCs/>
                <w:szCs w:val="28"/>
                <w:lang w:val="sv-SE"/>
              </w:rPr>
              <w:t>ị</w:t>
            </w:r>
            <w:r w:rsidRPr="00104543">
              <w:rPr>
                <w:iCs/>
                <w:szCs w:val="28"/>
                <w:lang w:val="sv-SE"/>
              </w:rPr>
              <w:t xml:space="preserve"> c</w:t>
            </w:r>
            <w:r w:rsidRPr="00104543">
              <w:rPr>
                <w:rFonts w:cs="Calibri"/>
                <w:iCs/>
                <w:szCs w:val="28"/>
                <w:lang w:val="sv-SE"/>
              </w:rPr>
              <w:t>ơ</w:t>
            </w:r>
            <w:r w:rsidRPr="00104543">
              <w:rPr>
                <w:iCs/>
                <w:szCs w:val="28"/>
                <w:lang w:val="sv-SE"/>
              </w:rPr>
              <w:t xml:space="preserve"> khí</w:t>
            </w:r>
          </w:p>
          <w:p w:rsidR="00545A40" w:rsidRPr="00104543" w:rsidRDefault="00545A40" w:rsidP="00F32BEF">
            <w:pPr>
              <w:tabs>
                <w:tab w:val="right" w:leader="dot" w:pos="3331"/>
              </w:tabs>
              <w:rPr>
                <w:iCs/>
                <w:szCs w:val="28"/>
                <w:lang w:val="sv-SE"/>
              </w:rPr>
            </w:pPr>
            <w:r w:rsidRPr="00104543">
              <w:rPr>
                <w:iCs/>
                <w:szCs w:val="28"/>
                <w:lang w:val="sv-SE"/>
              </w:rPr>
              <w:t>B</w:t>
            </w:r>
            <w:r w:rsidRPr="00104543">
              <w:rPr>
                <w:rFonts w:cs="Calibri"/>
                <w:iCs/>
                <w:szCs w:val="28"/>
                <w:lang w:val="sv-SE"/>
              </w:rPr>
              <w:t>à</w:t>
            </w:r>
            <w:r w:rsidRPr="00104543">
              <w:rPr>
                <w:iCs/>
                <w:szCs w:val="28"/>
                <w:lang w:val="sv-SE"/>
              </w:rPr>
              <w:t>i 4. Thực hành b</w:t>
            </w:r>
            <w:r w:rsidRPr="00104543">
              <w:rPr>
                <w:rFonts w:cs="Calibri"/>
                <w:iCs/>
                <w:szCs w:val="28"/>
                <w:lang w:val="sv-SE"/>
              </w:rPr>
              <w:t>ả</w:t>
            </w:r>
            <w:r w:rsidRPr="00104543">
              <w:rPr>
                <w:iCs/>
                <w:szCs w:val="28"/>
                <w:lang w:val="sv-SE"/>
              </w:rPr>
              <w:t>o d</w:t>
            </w:r>
            <w:r w:rsidRPr="00104543">
              <w:rPr>
                <w:rFonts w:cs="Calibri"/>
                <w:iCs/>
                <w:szCs w:val="28"/>
                <w:lang w:val="sv-SE"/>
              </w:rPr>
              <w:t>ưỡ</w:t>
            </w:r>
            <w:r w:rsidRPr="00104543">
              <w:rPr>
                <w:iCs/>
                <w:szCs w:val="28"/>
                <w:lang w:val="sv-SE"/>
              </w:rPr>
              <w:t xml:space="preserve">ng </w:t>
            </w:r>
            <w:r w:rsidRPr="00104543">
              <w:rPr>
                <w:rFonts w:cs="Calibri"/>
                <w:iCs/>
                <w:szCs w:val="28"/>
                <w:lang w:val="sv-SE"/>
              </w:rPr>
              <w:t>ổ</w:t>
            </w:r>
            <w:r w:rsidRPr="00104543">
              <w:rPr>
                <w:iCs/>
                <w:szCs w:val="28"/>
                <w:lang w:val="sv-SE"/>
              </w:rPr>
              <w:t xml:space="preserve"> tr</w:t>
            </w:r>
            <w:r w:rsidRPr="00104543">
              <w:rPr>
                <w:rFonts w:cs="Calibri"/>
                <w:iCs/>
                <w:szCs w:val="28"/>
                <w:lang w:val="sv-SE"/>
              </w:rPr>
              <w:t>ụ</w:t>
            </w:r>
            <w:r w:rsidRPr="00104543">
              <w:rPr>
                <w:iCs/>
                <w:szCs w:val="28"/>
                <w:lang w:val="sv-SE"/>
              </w:rPr>
              <w:t>c</w:t>
            </w:r>
          </w:p>
          <w:p w:rsidR="00545A40" w:rsidRPr="00104543" w:rsidRDefault="00545A40" w:rsidP="00F32BEF">
            <w:pPr>
              <w:tabs>
                <w:tab w:val="right" w:leader="dot" w:pos="3331"/>
              </w:tabs>
              <w:rPr>
                <w:iCs/>
                <w:szCs w:val="28"/>
                <w:lang w:val="sv-SE"/>
              </w:rPr>
            </w:pPr>
            <w:r w:rsidRPr="00104543">
              <w:rPr>
                <w:iCs/>
                <w:szCs w:val="28"/>
                <w:lang w:val="sv-SE"/>
              </w:rPr>
              <w:t>B</w:t>
            </w:r>
            <w:r w:rsidRPr="00104543">
              <w:rPr>
                <w:rFonts w:cs="Calibri"/>
                <w:iCs/>
                <w:szCs w:val="28"/>
                <w:lang w:val="sv-SE"/>
              </w:rPr>
              <w:t>à</w:t>
            </w:r>
            <w:r w:rsidRPr="00104543">
              <w:rPr>
                <w:iCs/>
                <w:szCs w:val="28"/>
                <w:lang w:val="sv-SE"/>
              </w:rPr>
              <w:t>i 5. Thực hành b</w:t>
            </w:r>
            <w:r w:rsidRPr="00104543">
              <w:rPr>
                <w:rFonts w:cs="Calibri"/>
                <w:iCs/>
                <w:szCs w:val="28"/>
                <w:lang w:val="sv-SE"/>
              </w:rPr>
              <w:t>ả</w:t>
            </w:r>
            <w:r w:rsidRPr="00104543">
              <w:rPr>
                <w:iCs/>
                <w:szCs w:val="28"/>
                <w:lang w:val="sv-SE"/>
              </w:rPr>
              <w:t>o d</w:t>
            </w:r>
            <w:r w:rsidRPr="00104543">
              <w:rPr>
                <w:rFonts w:cs="Calibri"/>
                <w:iCs/>
                <w:szCs w:val="28"/>
                <w:lang w:val="sv-SE"/>
              </w:rPr>
              <w:t>ưỡ</w:t>
            </w:r>
            <w:r w:rsidRPr="00104543">
              <w:rPr>
                <w:iCs/>
                <w:szCs w:val="28"/>
                <w:lang w:val="sv-SE"/>
              </w:rPr>
              <w:t>ng b</w:t>
            </w:r>
            <w:r w:rsidRPr="00104543">
              <w:rPr>
                <w:rFonts w:cs="Calibri"/>
                <w:iCs/>
                <w:szCs w:val="28"/>
                <w:lang w:val="sv-SE"/>
              </w:rPr>
              <w:t>ộ</w:t>
            </w:r>
            <w:r w:rsidRPr="00104543">
              <w:rPr>
                <w:iCs/>
                <w:szCs w:val="28"/>
                <w:lang w:val="sv-SE"/>
              </w:rPr>
              <w:t xml:space="preserve"> truy</w:t>
            </w:r>
            <w:r w:rsidRPr="00104543">
              <w:rPr>
                <w:rFonts w:cs="Calibri"/>
                <w:iCs/>
                <w:szCs w:val="28"/>
                <w:lang w:val="sv-SE"/>
              </w:rPr>
              <w:t>ề</w:t>
            </w:r>
            <w:r w:rsidRPr="00104543">
              <w:rPr>
                <w:iCs/>
                <w:szCs w:val="28"/>
                <w:lang w:val="sv-SE"/>
              </w:rPr>
              <w:t>n  v</w:t>
            </w:r>
            <w:r w:rsidRPr="00104543">
              <w:rPr>
                <w:rFonts w:cs=".VnTime"/>
                <w:iCs/>
                <w:szCs w:val="28"/>
                <w:lang w:val="sv-SE"/>
              </w:rPr>
              <w:t>í</w:t>
            </w:r>
            <w:r w:rsidRPr="00104543">
              <w:rPr>
                <w:iCs/>
                <w:szCs w:val="28"/>
                <w:lang w:val="sv-SE"/>
              </w:rPr>
              <w:t xml:space="preserve">t me - </w:t>
            </w:r>
            <w:r w:rsidRPr="00104543">
              <w:rPr>
                <w:rFonts w:cs="Calibri"/>
                <w:iCs/>
                <w:szCs w:val="28"/>
                <w:lang w:val="sv-SE"/>
              </w:rPr>
              <w:t>đ</w:t>
            </w:r>
            <w:r w:rsidRPr="00104543">
              <w:rPr>
                <w:iCs/>
                <w:szCs w:val="28"/>
                <w:lang w:val="sv-SE"/>
              </w:rPr>
              <w:t xml:space="preserve">ai </w:t>
            </w:r>
            <w:r w:rsidRPr="00104543">
              <w:rPr>
                <w:rFonts w:cs="Calibri"/>
                <w:iCs/>
                <w:szCs w:val="28"/>
                <w:lang w:val="sv-SE"/>
              </w:rPr>
              <w:t>ố</w:t>
            </w:r>
            <w:r w:rsidRPr="00104543">
              <w:rPr>
                <w:iCs/>
                <w:szCs w:val="28"/>
                <w:lang w:val="sv-SE"/>
              </w:rPr>
              <w:t>c</w:t>
            </w:r>
          </w:p>
          <w:p w:rsidR="00545A40" w:rsidRPr="00104543" w:rsidRDefault="00545A40" w:rsidP="00F32BEF">
            <w:pPr>
              <w:tabs>
                <w:tab w:val="right" w:leader="dot" w:pos="3331"/>
              </w:tabs>
              <w:rPr>
                <w:iCs/>
                <w:szCs w:val="28"/>
                <w:lang w:val="sv-SE"/>
              </w:rPr>
            </w:pPr>
            <w:r w:rsidRPr="00104543">
              <w:rPr>
                <w:iCs/>
                <w:szCs w:val="28"/>
                <w:lang w:val="sv-SE"/>
              </w:rPr>
              <w:t>B</w:t>
            </w:r>
            <w:r w:rsidRPr="00104543">
              <w:rPr>
                <w:rFonts w:cs="Calibri"/>
                <w:iCs/>
                <w:szCs w:val="28"/>
                <w:lang w:val="sv-SE"/>
              </w:rPr>
              <w:t>à</w:t>
            </w:r>
            <w:r w:rsidRPr="00104543">
              <w:rPr>
                <w:iCs/>
                <w:szCs w:val="28"/>
                <w:lang w:val="sv-SE"/>
              </w:rPr>
              <w:t>i 6. Thực hành b</w:t>
            </w:r>
            <w:r w:rsidRPr="00104543">
              <w:rPr>
                <w:rFonts w:cs="Calibri"/>
                <w:iCs/>
                <w:szCs w:val="28"/>
                <w:lang w:val="sv-SE"/>
              </w:rPr>
              <w:t>ả</w:t>
            </w:r>
            <w:r w:rsidRPr="00104543">
              <w:rPr>
                <w:iCs/>
                <w:szCs w:val="28"/>
                <w:lang w:val="sv-SE"/>
              </w:rPr>
              <w:t>o d</w:t>
            </w:r>
            <w:r w:rsidRPr="00104543">
              <w:rPr>
                <w:rFonts w:cs="Calibri"/>
                <w:iCs/>
                <w:szCs w:val="28"/>
                <w:lang w:val="sv-SE"/>
              </w:rPr>
              <w:t>ưỡ</w:t>
            </w:r>
            <w:r w:rsidRPr="00104543">
              <w:rPr>
                <w:iCs/>
                <w:szCs w:val="28"/>
                <w:lang w:val="sv-SE"/>
              </w:rPr>
              <w:t>ng b</w:t>
            </w:r>
            <w:r w:rsidRPr="00104543">
              <w:rPr>
                <w:rFonts w:cs="Calibri"/>
                <w:iCs/>
                <w:szCs w:val="28"/>
                <w:lang w:val="sv-SE"/>
              </w:rPr>
              <w:t>ộ</w:t>
            </w:r>
            <w:r w:rsidRPr="00104543">
              <w:rPr>
                <w:iCs/>
                <w:szCs w:val="28"/>
                <w:lang w:val="sv-SE"/>
              </w:rPr>
              <w:t xml:space="preserve">  truy</w:t>
            </w:r>
            <w:r w:rsidRPr="00104543">
              <w:rPr>
                <w:rFonts w:cs="Calibri"/>
                <w:iCs/>
                <w:szCs w:val="28"/>
                <w:lang w:val="sv-SE"/>
              </w:rPr>
              <w:t>ề</w:t>
            </w:r>
            <w:r w:rsidRPr="00104543">
              <w:rPr>
                <w:iCs/>
                <w:szCs w:val="28"/>
                <w:lang w:val="sv-SE"/>
              </w:rPr>
              <w:t xml:space="preserve">n </w:t>
            </w:r>
            <w:r w:rsidRPr="00104543">
              <w:rPr>
                <w:rFonts w:cs="Calibri"/>
                <w:iCs/>
                <w:szCs w:val="28"/>
                <w:lang w:val="sv-SE"/>
              </w:rPr>
              <w:t>đ</w:t>
            </w:r>
            <w:r w:rsidRPr="00104543">
              <w:rPr>
                <w:iCs/>
                <w:szCs w:val="28"/>
                <w:lang w:val="sv-SE"/>
              </w:rPr>
              <w:t>ai, xích</w:t>
            </w:r>
          </w:p>
          <w:p w:rsidR="00545A40" w:rsidRPr="00104543" w:rsidRDefault="00545A40" w:rsidP="00F32BEF">
            <w:pPr>
              <w:tabs>
                <w:tab w:val="right" w:leader="dot" w:pos="3331"/>
              </w:tabs>
              <w:rPr>
                <w:iCs/>
                <w:szCs w:val="28"/>
                <w:lang w:val="sv-SE"/>
              </w:rPr>
            </w:pPr>
            <w:r w:rsidRPr="00104543">
              <w:rPr>
                <w:iCs/>
                <w:szCs w:val="28"/>
                <w:lang w:val="sv-SE"/>
              </w:rPr>
              <w:t>B</w:t>
            </w:r>
            <w:r w:rsidRPr="00104543">
              <w:rPr>
                <w:rFonts w:cs="Calibri"/>
                <w:iCs/>
                <w:szCs w:val="28"/>
                <w:lang w:val="sv-SE"/>
              </w:rPr>
              <w:t>à</w:t>
            </w:r>
            <w:r w:rsidRPr="00104543">
              <w:rPr>
                <w:iCs/>
                <w:szCs w:val="28"/>
                <w:lang w:val="sv-SE"/>
              </w:rPr>
              <w:t>i 7. Thực hành b</w:t>
            </w:r>
            <w:r w:rsidRPr="00104543">
              <w:rPr>
                <w:rFonts w:cs="Calibri"/>
                <w:iCs/>
                <w:szCs w:val="28"/>
                <w:lang w:val="sv-SE"/>
              </w:rPr>
              <w:t>ả</w:t>
            </w:r>
            <w:r w:rsidRPr="00104543">
              <w:rPr>
                <w:iCs/>
                <w:szCs w:val="28"/>
                <w:lang w:val="sv-SE"/>
              </w:rPr>
              <w:t>o d</w:t>
            </w:r>
            <w:r w:rsidRPr="00104543">
              <w:rPr>
                <w:rFonts w:cs="Calibri"/>
                <w:iCs/>
                <w:szCs w:val="28"/>
                <w:lang w:val="sv-SE"/>
              </w:rPr>
              <w:t>ưỡ</w:t>
            </w:r>
            <w:r w:rsidRPr="00104543">
              <w:rPr>
                <w:iCs/>
                <w:szCs w:val="28"/>
                <w:lang w:val="sv-SE"/>
              </w:rPr>
              <w:t>ng b</w:t>
            </w:r>
            <w:r w:rsidRPr="00104543">
              <w:rPr>
                <w:rFonts w:cs="Calibri"/>
                <w:iCs/>
                <w:szCs w:val="28"/>
                <w:lang w:val="sv-SE"/>
              </w:rPr>
              <w:t>ộ</w:t>
            </w:r>
            <w:r w:rsidRPr="00104543">
              <w:rPr>
                <w:iCs/>
                <w:szCs w:val="28"/>
                <w:lang w:val="sv-SE"/>
              </w:rPr>
              <w:t xml:space="preserve"> truy</w:t>
            </w:r>
            <w:r w:rsidRPr="00104543">
              <w:rPr>
                <w:rFonts w:cs="Calibri"/>
                <w:iCs/>
                <w:szCs w:val="28"/>
                <w:lang w:val="sv-SE"/>
              </w:rPr>
              <w:t>ề</w:t>
            </w:r>
            <w:r w:rsidRPr="00104543">
              <w:rPr>
                <w:iCs/>
                <w:szCs w:val="28"/>
                <w:lang w:val="sv-SE"/>
              </w:rPr>
              <w:t>n  b</w:t>
            </w:r>
            <w:r w:rsidRPr="00104543">
              <w:rPr>
                <w:rFonts w:cs=".VnTime"/>
                <w:iCs/>
                <w:szCs w:val="28"/>
                <w:lang w:val="sv-SE"/>
              </w:rPr>
              <w:t>á</w:t>
            </w:r>
            <w:r w:rsidRPr="00104543">
              <w:rPr>
                <w:iCs/>
                <w:szCs w:val="28"/>
                <w:lang w:val="sv-SE"/>
              </w:rPr>
              <w:t>nh r</w:t>
            </w:r>
            <w:r w:rsidRPr="00104543">
              <w:rPr>
                <w:rFonts w:cs="Calibri"/>
                <w:iCs/>
                <w:szCs w:val="28"/>
                <w:lang w:val="sv-SE"/>
              </w:rPr>
              <w:t>ă</w:t>
            </w:r>
            <w:r w:rsidRPr="00104543">
              <w:rPr>
                <w:iCs/>
                <w:szCs w:val="28"/>
                <w:lang w:val="sv-SE"/>
              </w:rPr>
              <w:t>ng, tr</w:t>
            </w:r>
            <w:r w:rsidRPr="00104543">
              <w:rPr>
                <w:rFonts w:cs="Calibri"/>
                <w:iCs/>
                <w:szCs w:val="28"/>
                <w:lang w:val="sv-SE"/>
              </w:rPr>
              <w:t>ụ</w:t>
            </w:r>
            <w:r w:rsidRPr="00104543">
              <w:rPr>
                <w:iCs/>
                <w:szCs w:val="28"/>
                <w:lang w:val="sv-SE"/>
              </w:rPr>
              <w:t>c v</w:t>
            </w:r>
            <w:r w:rsidRPr="00104543">
              <w:rPr>
                <w:rFonts w:cs=".VnTime"/>
                <w:iCs/>
                <w:szCs w:val="28"/>
                <w:lang w:val="sv-SE"/>
              </w:rPr>
              <w:t>í</w:t>
            </w:r>
            <w:r w:rsidRPr="00104543">
              <w:rPr>
                <w:iCs/>
                <w:szCs w:val="28"/>
                <w:lang w:val="sv-SE"/>
              </w:rPr>
              <w:t>t - b</w:t>
            </w:r>
            <w:r w:rsidRPr="00104543">
              <w:rPr>
                <w:rFonts w:cs=".VnTime"/>
                <w:iCs/>
                <w:szCs w:val="28"/>
                <w:lang w:val="sv-SE"/>
              </w:rPr>
              <w:t>á</w:t>
            </w:r>
            <w:r w:rsidRPr="00104543">
              <w:rPr>
                <w:iCs/>
                <w:szCs w:val="28"/>
                <w:lang w:val="sv-SE"/>
              </w:rPr>
              <w:t>nh v</w:t>
            </w:r>
            <w:r w:rsidRPr="00104543">
              <w:rPr>
                <w:rFonts w:cs=".VnTime"/>
                <w:iCs/>
                <w:szCs w:val="28"/>
                <w:lang w:val="sv-SE"/>
              </w:rPr>
              <w:t>í</w:t>
            </w:r>
            <w:r w:rsidRPr="00104543">
              <w:rPr>
                <w:iCs/>
                <w:szCs w:val="28"/>
                <w:lang w:val="sv-SE"/>
              </w:rPr>
              <w:t xml:space="preserve">t  </w:t>
            </w:r>
          </w:p>
          <w:p w:rsidR="00545A40" w:rsidRPr="00104543" w:rsidRDefault="00545A40" w:rsidP="00F32BEF">
            <w:pPr>
              <w:tabs>
                <w:tab w:val="right" w:leader="dot" w:pos="3331"/>
              </w:tabs>
              <w:rPr>
                <w:szCs w:val="28"/>
              </w:rPr>
            </w:pPr>
            <w:r w:rsidRPr="00104543">
              <w:rPr>
                <w:iCs/>
                <w:szCs w:val="28"/>
                <w:lang w:val="sv-SE"/>
              </w:rPr>
              <w:t>B</w:t>
            </w:r>
            <w:r w:rsidRPr="00104543">
              <w:rPr>
                <w:rFonts w:cs="Calibri"/>
                <w:iCs/>
                <w:szCs w:val="28"/>
                <w:lang w:val="sv-SE"/>
              </w:rPr>
              <w:t>à</w:t>
            </w:r>
            <w:r w:rsidRPr="00104543">
              <w:rPr>
                <w:iCs/>
                <w:szCs w:val="28"/>
                <w:lang w:val="sv-SE"/>
              </w:rPr>
              <w:t>i 8. Thực hành b</w:t>
            </w:r>
            <w:r w:rsidRPr="00104543">
              <w:rPr>
                <w:rFonts w:cs="Calibri"/>
                <w:iCs/>
                <w:szCs w:val="28"/>
                <w:lang w:val="sv-SE"/>
              </w:rPr>
              <w:t>ả</w:t>
            </w:r>
            <w:r w:rsidRPr="00104543">
              <w:rPr>
                <w:iCs/>
                <w:szCs w:val="28"/>
                <w:lang w:val="sv-SE"/>
              </w:rPr>
              <w:t>o d</w:t>
            </w:r>
            <w:r w:rsidRPr="00104543">
              <w:rPr>
                <w:rFonts w:cs="Calibri"/>
                <w:iCs/>
                <w:szCs w:val="28"/>
                <w:lang w:val="sv-SE"/>
              </w:rPr>
              <w:t>ưỡ</w:t>
            </w:r>
            <w:r w:rsidRPr="00104543">
              <w:rPr>
                <w:iCs/>
                <w:szCs w:val="28"/>
                <w:lang w:val="sv-SE"/>
              </w:rPr>
              <w:t>ng b</w:t>
            </w:r>
            <w:r w:rsidRPr="00104543">
              <w:rPr>
                <w:rFonts w:cs="Calibri"/>
                <w:iCs/>
                <w:szCs w:val="28"/>
                <w:lang w:val="sv-SE"/>
              </w:rPr>
              <w:t>ă</w:t>
            </w:r>
            <w:r w:rsidRPr="00104543">
              <w:rPr>
                <w:iCs/>
                <w:szCs w:val="28"/>
                <w:lang w:val="sv-SE"/>
              </w:rPr>
              <w:t>ng máy, b</w:t>
            </w:r>
            <w:r w:rsidRPr="00104543">
              <w:rPr>
                <w:rFonts w:cs="Calibri"/>
                <w:iCs/>
                <w:szCs w:val="28"/>
                <w:lang w:val="sv-SE"/>
              </w:rPr>
              <w:t>à</w:t>
            </w:r>
            <w:r w:rsidRPr="00104543">
              <w:rPr>
                <w:iCs/>
                <w:szCs w:val="28"/>
                <w:lang w:val="sv-SE"/>
              </w:rPr>
              <w:t xml:space="preserve">n xe dao  </w:t>
            </w:r>
          </w:p>
        </w:tc>
        <w:tc>
          <w:tcPr>
            <w:tcW w:w="918" w:type="dxa"/>
            <w:shd w:val="clear" w:color="auto" w:fill="auto"/>
          </w:tcPr>
          <w:p w:rsidR="00545A40" w:rsidRPr="001602BD" w:rsidRDefault="00545A40" w:rsidP="00104543">
            <w:pPr>
              <w:jc w:val="center"/>
              <w:rPr>
                <w:szCs w:val="28"/>
              </w:rPr>
            </w:pPr>
            <w:r w:rsidRPr="001602BD">
              <w:rPr>
                <w:szCs w:val="28"/>
              </w:rPr>
              <w:lastRenderedPageBreak/>
              <w:t>6</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lastRenderedPageBreak/>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6</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tc>
        <w:tc>
          <w:tcPr>
            <w:tcW w:w="979" w:type="dxa"/>
            <w:shd w:val="clear" w:color="auto" w:fill="auto"/>
          </w:tcPr>
          <w:p w:rsidR="00545A40" w:rsidRPr="001602BD" w:rsidRDefault="00545A40" w:rsidP="00104543">
            <w:pPr>
              <w:jc w:val="center"/>
              <w:rPr>
                <w:szCs w:val="28"/>
              </w:rPr>
            </w:pPr>
          </w:p>
        </w:tc>
        <w:tc>
          <w:tcPr>
            <w:tcW w:w="2376" w:type="dxa"/>
            <w:shd w:val="clear" w:color="auto" w:fill="auto"/>
          </w:tcPr>
          <w:p w:rsidR="00545A40" w:rsidRPr="001602BD" w:rsidRDefault="00545A40" w:rsidP="00104543">
            <w:pPr>
              <w:jc w:val="center"/>
              <w:rPr>
                <w:szCs w:val="28"/>
              </w:rPr>
            </w:pPr>
            <w:r w:rsidRPr="001602BD">
              <w:rPr>
                <w:szCs w:val="28"/>
              </w:rPr>
              <w:t>6</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lastRenderedPageBreak/>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6</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p w:rsidR="00545A40" w:rsidRPr="001602BD" w:rsidRDefault="00545A40" w:rsidP="00104543">
            <w:pPr>
              <w:jc w:val="center"/>
              <w:rPr>
                <w:szCs w:val="28"/>
              </w:rPr>
            </w:pPr>
            <w:r w:rsidRPr="001602BD">
              <w:rPr>
                <w:szCs w:val="28"/>
              </w:rPr>
              <w:t>8</w:t>
            </w:r>
          </w:p>
          <w:p w:rsidR="00545A40" w:rsidRPr="001602BD" w:rsidRDefault="00545A40" w:rsidP="00104543">
            <w:pPr>
              <w:jc w:val="center"/>
              <w:rPr>
                <w:szCs w:val="28"/>
              </w:rPr>
            </w:pPr>
          </w:p>
        </w:tc>
        <w:tc>
          <w:tcPr>
            <w:tcW w:w="1015" w:type="dxa"/>
            <w:shd w:val="clear" w:color="auto" w:fill="auto"/>
          </w:tcPr>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p w:rsidR="00545A40" w:rsidRPr="001602BD" w:rsidRDefault="00545A40" w:rsidP="00104543">
            <w:pPr>
              <w:jc w:val="center"/>
              <w:rPr>
                <w:szCs w:val="28"/>
              </w:rPr>
            </w:pPr>
          </w:p>
        </w:tc>
      </w:tr>
      <w:tr w:rsidR="00545A40" w:rsidRPr="001602BD" w:rsidTr="00F32BEF">
        <w:trPr>
          <w:trHeight w:val="454"/>
        </w:trPr>
        <w:tc>
          <w:tcPr>
            <w:tcW w:w="4312" w:type="dxa"/>
            <w:gridSpan w:val="2"/>
            <w:shd w:val="clear" w:color="auto" w:fill="auto"/>
            <w:vAlign w:val="center"/>
          </w:tcPr>
          <w:p w:rsidR="00545A40" w:rsidRPr="001602BD" w:rsidRDefault="00545A40" w:rsidP="00F32BEF">
            <w:pPr>
              <w:jc w:val="center"/>
              <w:rPr>
                <w:b/>
                <w:szCs w:val="28"/>
              </w:rPr>
            </w:pPr>
            <w:r w:rsidRPr="001602BD">
              <w:rPr>
                <w:b/>
                <w:szCs w:val="28"/>
              </w:rPr>
              <w:lastRenderedPageBreak/>
              <w:t>Tổng cộng</w:t>
            </w:r>
          </w:p>
        </w:tc>
        <w:tc>
          <w:tcPr>
            <w:tcW w:w="918" w:type="dxa"/>
            <w:shd w:val="clear" w:color="auto" w:fill="auto"/>
            <w:vAlign w:val="center"/>
          </w:tcPr>
          <w:p w:rsidR="00545A40" w:rsidRPr="001602BD" w:rsidRDefault="00545A40" w:rsidP="00104543">
            <w:pPr>
              <w:jc w:val="center"/>
              <w:rPr>
                <w:b/>
                <w:szCs w:val="28"/>
              </w:rPr>
            </w:pPr>
            <w:r w:rsidRPr="001602BD">
              <w:rPr>
                <w:b/>
                <w:szCs w:val="28"/>
              </w:rPr>
              <w:t>60</w:t>
            </w:r>
          </w:p>
        </w:tc>
        <w:tc>
          <w:tcPr>
            <w:tcW w:w="979" w:type="dxa"/>
            <w:shd w:val="clear" w:color="auto" w:fill="auto"/>
            <w:vAlign w:val="center"/>
          </w:tcPr>
          <w:p w:rsidR="00545A40" w:rsidRPr="001602BD" w:rsidRDefault="00545A40" w:rsidP="00104543">
            <w:pPr>
              <w:jc w:val="center"/>
              <w:rPr>
                <w:b/>
                <w:szCs w:val="28"/>
              </w:rPr>
            </w:pPr>
          </w:p>
        </w:tc>
        <w:tc>
          <w:tcPr>
            <w:tcW w:w="2376" w:type="dxa"/>
            <w:shd w:val="clear" w:color="auto" w:fill="auto"/>
            <w:vAlign w:val="center"/>
          </w:tcPr>
          <w:p w:rsidR="00545A40" w:rsidRPr="001602BD" w:rsidRDefault="00545A40" w:rsidP="00104543">
            <w:pPr>
              <w:jc w:val="center"/>
              <w:rPr>
                <w:b/>
                <w:szCs w:val="28"/>
              </w:rPr>
            </w:pPr>
            <w:r w:rsidRPr="001602BD">
              <w:rPr>
                <w:b/>
                <w:szCs w:val="28"/>
              </w:rPr>
              <w:t>60</w:t>
            </w:r>
          </w:p>
        </w:tc>
        <w:tc>
          <w:tcPr>
            <w:tcW w:w="1015" w:type="dxa"/>
            <w:shd w:val="clear" w:color="auto" w:fill="auto"/>
            <w:vAlign w:val="center"/>
          </w:tcPr>
          <w:p w:rsidR="00545A40" w:rsidRPr="001602BD" w:rsidRDefault="00545A40" w:rsidP="00F32BEF">
            <w:pPr>
              <w:rPr>
                <w:szCs w:val="28"/>
              </w:rPr>
            </w:pPr>
          </w:p>
        </w:tc>
      </w:tr>
    </w:tbl>
    <w:p w:rsidR="00545A40" w:rsidRPr="001602BD" w:rsidRDefault="00545A40" w:rsidP="00545A40">
      <w:pPr>
        <w:tabs>
          <w:tab w:val="right" w:pos="426"/>
        </w:tabs>
        <w:spacing w:before="240" w:after="0" w:line="360" w:lineRule="auto"/>
        <w:jc w:val="both"/>
        <w:rPr>
          <w:b/>
          <w:iCs/>
          <w:sz w:val="28"/>
          <w:szCs w:val="28"/>
          <w:lang w:val="sv-SE"/>
        </w:rPr>
      </w:pPr>
      <w:r w:rsidRPr="001602BD">
        <w:rPr>
          <w:b/>
          <w:iCs/>
          <w:sz w:val="28"/>
          <w:szCs w:val="28"/>
          <w:lang w:val="sv-SE"/>
        </w:rPr>
        <w:t>2. Nội dung chi tiết:</w:t>
      </w:r>
    </w:p>
    <w:p w:rsidR="00545A40" w:rsidRPr="001602BD" w:rsidRDefault="00545A40" w:rsidP="00545A40">
      <w:pPr>
        <w:tabs>
          <w:tab w:val="right" w:pos="426"/>
        </w:tabs>
        <w:spacing w:before="0" w:after="0" w:line="360" w:lineRule="auto"/>
        <w:jc w:val="both"/>
        <w:rPr>
          <w:iCs/>
          <w:sz w:val="28"/>
          <w:szCs w:val="28"/>
          <w:lang w:val="sv-SE"/>
        </w:rPr>
      </w:pPr>
      <w:r w:rsidRPr="001602BD">
        <w:rPr>
          <w:b/>
          <w:iCs/>
          <w:sz w:val="28"/>
          <w:szCs w:val="28"/>
          <w:lang w:val="sv-SE"/>
        </w:rPr>
        <w:t>Bài 1. Thực hành tháo  máy</w:t>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t xml:space="preserve">   </w:t>
      </w:r>
      <w:r w:rsidRPr="001602BD">
        <w:rPr>
          <w:iCs/>
          <w:sz w:val="28"/>
          <w:szCs w:val="28"/>
          <w:lang w:val="sv-SE"/>
        </w:rPr>
        <w:tab/>
        <w:t xml:space="preserve">       Thời gian: 6 giờ </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Mục tiêu:</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ab/>
      </w:r>
      <w:r w:rsidRPr="001602BD">
        <w:rPr>
          <w:iCs/>
          <w:sz w:val="28"/>
          <w:szCs w:val="28"/>
          <w:lang w:val="sv-SE"/>
        </w:rPr>
        <w:tab/>
        <w:t>+ Tháo được một số chi tiết máy thông dụng</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ab/>
      </w:r>
      <w:r w:rsidRPr="001602BD">
        <w:rPr>
          <w:iCs/>
          <w:sz w:val="28"/>
          <w:szCs w:val="28"/>
          <w:lang w:val="sv-SE"/>
        </w:rPr>
        <w:tab/>
        <w:t>+ Thực hiện được việc rửa và làm sạch chi tiết</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Nội dung: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 xml:space="preserve">1. Các lưu ý khi tháo máy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2. Thực hành tháo một số chi tiết thông  dụng</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3. Rửa và làm sạch chi tiết</w:t>
      </w:r>
    </w:p>
    <w:p w:rsidR="00545A40" w:rsidRPr="001602BD" w:rsidRDefault="00545A40" w:rsidP="00545A40">
      <w:pPr>
        <w:tabs>
          <w:tab w:val="right" w:pos="426"/>
        </w:tabs>
        <w:spacing w:before="0" w:after="0" w:line="360" w:lineRule="auto"/>
        <w:jc w:val="both"/>
        <w:rPr>
          <w:iCs/>
          <w:sz w:val="28"/>
          <w:szCs w:val="28"/>
          <w:lang w:val="sv-SE"/>
        </w:rPr>
      </w:pPr>
      <w:r w:rsidRPr="001602BD">
        <w:rPr>
          <w:b/>
          <w:iCs/>
          <w:sz w:val="28"/>
          <w:szCs w:val="28"/>
          <w:lang w:val="sv-SE"/>
        </w:rPr>
        <w:t>Bài 2. Thực hành bảo dưỡng một số mối ghép thông dụng</w:t>
      </w:r>
      <w:r w:rsidRPr="001602BD">
        <w:rPr>
          <w:iCs/>
          <w:sz w:val="28"/>
          <w:szCs w:val="28"/>
          <w:lang w:val="sv-SE"/>
        </w:rPr>
        <w:tab/>
        <w:t xml:space="preserve">   Thời gian: 8 giờ </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lastRenderedPageBreak/>
        <w:t xml:space="preserve">   - Mục tiêu: Thực hiện được các biện pháp bảo dưỡng một số mối ghép thông dụng</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 xml:space="preserve">   - Nội dung: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1. Bảo dưỡng mối ghép ren</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2. Bảo dưỡng mối ghép chêm</w:t>
      </w:r>
      <w:r w:rsidRPr="001602BD">
        <w:rPr>
          <w:iCs/>
          <w:sz w:val="28"/>
          <w:szCs w:val="28"/>
          <w:lang w:val="sv-SE"/>
        </w:rPr>
        <w:tab/>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3. Bảo dưỡng mối ghép then bằng</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4. Bảo dưỡng mối ghép then hoa</w:t>
      </w:r>
    </w:p>
    <w:p w:rsidR="00545A40" w:rsidRPr="001602BD" w:rsidRDefault="00545A40" w:rsidP="00545A40">
      <w:pPr>
        <w:tabs>
          <w:tab w:val="right" w:pos="426"/>
        </w:tabs>
        <w:spacing w:before="0" w:after="0" w:line="360" w:lineRule="auto"/>
        <w:jc w:val="both"/>
        <w:rPr>
          <w:iCs/>
          <w:sz w:val="28"/>
          <w:szCs w:val="28"/>
          <w:lang w:val="sv-SE"/>
        </w:rPr>
      </w:pPr>
      <w:r w:rsidRPr="001602BD">
        <w:rPr>
          <w:b/>
          <w:iCs/>
          <w:sz w:val="28"/>
          <w:szCs w:val="28"/>
          <w:lang w:val="sv-SE"/>
        </w:rPr>
        <w:t>Bài 3. Thực hành bảo dưỡng trục truyền của thiết bị cơ khí</w:t>
      </w:r>
      <w:r w:rsidRPr="001602BD">
        <w:rPr>
          <w:iCs/>
          <w:sz w:val="28"/>
          <w:szCs w:val="28"/>
          <w:lang w:val="sv-SE"/>
        </w:rPr>
        <w:tab/>
        <w:t xml:space="preserve">   Thời gian: 8 giờ </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Mục tiêu: Thực hiện được các thao tác bảo dưỡng  trục</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Nội dung: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1. Bảo trì trục bị mòn ngõng trục</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2. Bảo trì trục bị biến dạng xoắn</w:t>
      </w:r>
      <w:r w:rsidRPr="001602BD">
        <w:rPr>
          <w:iCs/>
          <w:sz w:val="28"/>
          <w:szCs w:val="28"/>
          <w:lang w:val="sv-SE"/>
        </w:rPr>
        <w:tab/>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3. Bảo trì trục bị cong</w:t>
      </w:r>
      <w:r w:rsidRPr="001602BD">
        <w:rPr>
          <w:iCs/>
          <w:sz w:val="28"/>
          <w:szCs w:val="28"/>
          <w:lang w:val="sv-SE"/>
        </w:rPr>
        <w:tab/>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4. Bảo trì trục bị nứt hoặc gẫy</w:t>
      </w:r>
      <w:r w:rsidRPr="001602BD">
        <w:rPr>
          <w:iCs/>
          <w:sz w:val="28"/>
          <w:szCs w:val="28"/>
          <w:lang w:val="sv-SE"/>
        </w:rPr>
        <w:tab/>
      </w:r>
    </w:p>
    <w:p w:rsidR="00545A40" w:rsidRPr="001602BD" w:rsidRDefault="00545A40" w:rsidP="00545A40">
      <w:pPr>
        <w:spacing w:before="0" w:after="0" w:line="360" w:lineRule="auto"/>
        <w:jc w:val="both"/>
        <w:rPr>
          <w:iCs/>
          <w:sz w:val="28"/>
          <w:szCs w:val="28"/>
          <w:lang w:val="sv-SE"/>
        </w:rPr>
      </w:pPr>
      <w:r w:rsidRPr="001602BD">
        <w:rPr>
          <w:b/>
          <w:iCs/>
          <w:sz w:val="28"/>
          <w:szCs w:val="28"/>
          <w:lang w:val="sv-SE"/>
        </w:rPr>
        <w:t>Bài 4. Thực hành bảo dưỡng ổ trục</w:t>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t xml:space="preserve">      Thời gian: 6 giờ </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Mục tiêu: Bảo dưỡng được ổ trục đạt yêu cầu kỹ thuật</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Nội dung: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1. Bảo dưỡng ổ lăn</w:t>
      </w:r>
      <w:r w:rsidRPr="001602BD">
        <w:rPr>
          <w:iCs/>
          <w:sz w:val="28"/>
          <w:szCs w:val="28"/>
          <w:lang w:val="sv-SE"/>
        </w:rPr>
        <w:tab/>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2. Bảo dưỡng ổ trượt</w:t>
      </w:r>
      <w:r w:rsidRPr="001602BD">
        <w:rPr>
          <w:iCs/>
          <w:sz w:val="28"/>
          <w:szCs w:val="28"/>
          <w:lang w:val="sv-SE"/>
        </w:rPr>
        <w:tab/>
      </w:r>
      <w:r w:rsidRPr="001602BD">
        <w:rPr>
          <w:iCs/>
          <w:sz w:val="28"/>
          <w:szCs w:val="28"/>
          <w:lang w:val="sv-SE"/>
        </w:rPr>
        <w:tab/>
      </w:r>
    </w:p>
    <w:p w:rsidR="00545A40" w:rsidRPr="001602BD" w:rsidRDefault="00545A40" w:rsidP="00545A40">
      <w:pPr>
        <w:tabs>
          <w:tab w:val="right" w:pos="426"/>
        </w:tabs>
        <w:spacing w:before="0" w:after="0" w:line="360" w:lineRule="auto"/>
        <w:jc w:val="both"/>
        <w:rPr>
          <w:iCs/>
          <w:sz w:val="28"/>
          <w:szCs w:val="28"/>
          <w:lang w:val="sv-SE"/>
        </w:rPr>
      </w:pPr>
      <w:r w:rsidRPr="001602BD">
        <w:rPr>
          <w:b/>
          <w:iCs/>
          <w:sz w:val="28"/>
          <w:szCs w:val="28"/>
          <w:lang w:val="sv-SE"/>
        </w:rPr>
        <w:t>Bài 5. Thực hành bảo dưỡng bộ truyền  vít me - đai ốc</w:t>
      </w:r>
      <w:r w:rsidRPr="001602BD">
        <w:rPr>
          <w:iCs/>
          <w:sz w:val="28"/>
          <w:szCs w:val="28"/>
          <w:lang w:val="sv-SE"/>
        </w:rPr>
        <w:t xml:space="preserve"> </w:t>
      </w:r>
      <w:r w:rsidRPr="001602BD">
        <w:rPr>
          <w:iCs/>
          <w:sz w:val="28"/>
          <w:szCs w:val="28"/>
          <w:lang w:val="sv-SE"/>
        </w:rPr>
        <w:tab/>
        <w:t xml:space="preserve">Thời gian: 8 giờ </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Mục tiêu: Bảo dưỡng được trục vít me và bộ truyền vít me - đai ốc đạt yêu cầu kỹ thuật</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Nội dung: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1. Bảo dưỡng trục vít me</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 xml:space="preserve">2. Bảo dưỡng đai ốc </w:t>
      </w:r>
      <w:r w:rsidRPr="001602BD">
        <w:rPr>
          <w:iCs/>
          <w:sz w:val="28"/>
          <w:szCs w:val="28"/>
          <w:lang w:val="sv-SE"/>
        </w:rPr>
        <w:tab/>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3. Bảo dưỡng cụm trục vít me - đai ốc</w:t>
      </w:r>
      <w:r w:rsidRPr="001602BD">
        <w:rPr>
          <w:iCs/>
          <w:sz w:val="28"/>
          <w:szCs w:val="28"/>
          <w:lang w:val="sv-SE"/>
        </w:rPr>
        <w:tab/>
      </w:r>
    </w:p>
    <w:p w:rsidR="00545A40" w:rsidRPr="001602BD" w:rsidRDefault="00545A40" w:rsidP="00545A40">
      <w:pPr>
        <w:spacing w:before="0" w:after="0" w:line="360" w:lineRule="auto"/>
        <w:jc w:val="both"/>
        <w:rPr>
          <w:iCs/>
          <w:sz w:val="28"/>
          <w:szCs w:val="28"/>
          <w:lang w:val="sv-SE"/>
        </w:rPr>
      </w:pPr>
      <w:r w:rsidRPr="001602BD">
        <w:rPr>
          <w:b/>
          <w:iCs/>
          <w:sz w:val="28"/>
          <w:szCs w:val="28"/>
          <w:lang w:val="sv-SE"/>
        </w:rPr>
        <w:t>Bài 6. Thực hành bảo dưỡng bộ  truyền đai, xích</w:t>
      </w:r>
      <w:r w:rsidRPr="001602BD">
        <w:rPr>
          <w:b/>
          <w:iCs/>
          <w:sz w:val="28"/>
          <w:szCs w:val="28"/>
          <w:lang w:val="sv-SE"/>
        </w:rPr>
        <w:tab/>
      </w:r>
      <w:r w:rsidRPr="001602BD">
        <w:rPr>
          <w:iCs/>
          <w:sz w:val="28"/>
          <w:szCs w:val="28"/>
          <w:lang w:val="sv-SE"/>
        </w:rPr>
        <w:tab/>
        <w:t xml:space="preserve">Thời gian: 8 giờ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 xml:space="preserve">   - Mục tiêu: Bảo dưỡng được bộ truyền đai, xích đạt yêu cầu kỹ thuật</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Nội dung: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lastRenderedPageBreak/>
        <w:tab/>
        <w:t>1. Bảo dưỡng  bộ truyền đai</w:t>
      </w:r>
      <w:r w:rsidRPr="001602BD">
        <w:rPr>
          <w:iCs/>
          <w:sz w:val="28"/>
          <w:szCs w:val="28"/>
          <w:lang w:val="sv-SE"/>
        </w:rPr>
        <w:tab/>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 xml:space="preserve">2. Bảo dưỡng  bộ truyền xích         </w:t>
      </w:r>
    </w:p>
    <w:p w:rsidR="00545A40" w:rsidRPr="001602BD" w:rsidRDefault="00545A40" w:rsidP="00545A40">
      <w:pPr>
        <w:tabs>
          <w:tab w:val="right" w:pos="426"/>
        </w:tabs>
        <w:spacing w:before="0" w:after="0" w:line="360" w:lineRule="auto"/>
        <w:jc w:val="both"/>
        <w:rPr>
          <w:iCs/>
          <w:sz w:val="28"/>
          <w:szCs w:val="28"/>
          <w:lang w:val="sv-SE"/>
        </w:rPr>
      </w:pPr>
      <w:r w:rsidRPr="001602BD">
        <w:rPr>
          <w:b/>
          <w:iCs/>
          <w:sz w:val="28"/>
          <w:szCs w:val="28"/>
          <w:lang w:val="sv-SE"/>
        </w:rPr>
        <w:t>Bài 7. Thực hành bảo dưỡng bộ truyền  bánh răng, trục vít - bánh vít</w:t>
      </w:r>
      <w:r w:rsidRPr="001602BD">
        <w:rPr>
          <w:iCs/>
          <w:sz w:val="28"/>
          <w:szCs w:val="28"/>
          <w:lang w:val="sv-SE"/>
        </w:rPr>
        <w:t xml:space="preserve">  </w:t>
      </w:r>
      <w:r w:rsidRPr="001602BD">
        <w:rPr>
          <w:iCs/>
          <w:sz w:val="28"/>
          <w:szCs w:val="28"/>
          <w:lang w:val="sv-SE"/>
        </w:rPr>
        <w:tab/>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t xml:space="preserve">Thời gian: 8 giờ </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Mục tiêu: Bảo dưỡng được bộ truyền bánh răng, trục vít - bánh vít đạt yêu cầu kỹ thuật</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 xml:space="preserve">   - Nội dung: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 xml:space="preserve">1. Bảo dưỡng  bộ truyền bánh răng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2. Bảo dưỡng  bộ truyền trục vít, bánh vít</w:t>
      </w:r>
      <w:r w:rsidRPr="001602BD">
        <w:rPr>
          <w:iCs/>
          <w:sz w:val="28"/>
          <w:szCs w:val="28"/>
          <w:lang w:val="sv-SE"/>
        </w:rPr>
        <w:tab/>
      </w:r>
    </w:p>
    <w:p w:rsidR="00545A40" w:rsidRPr="001602BD" w:rsidRDefault="00545A40" w:rsidP="00545A40">
      <w:pPr>
        <w:tabs>
          <w:tab w:val="right" w:pos="426"/>
        </w:tabs>
        <w:spacing w:before="0" w:after="0" w:line="360" w:lineRule="auto"/>
        <w:jc w:val="both"/>
        <w:rPr>
          <w:iCs/>
          <w:sz w:val="28"/>
          <w:szCs w:val="28"/>
          <w:lang w:val="sv-SE"/>
        </w:rPr>
      </w:pPr>
      <w:r w:rsidRPr="001602BD">
        <w:rPr>
          <w:b/>
          <w:iCs/>
          <w:sz w:val="28"/>
          <w:szCs w:val="28"/>
          <w:lang w:val="sv-SE"/>
        </w:rPr>
        <w:t>Bài 8. Bảo dưỡng băng máy, bàn xe dao</w:t>
      </w:r>
      <w:r w:rsidRPr="001602BD">
        <w:rPr>
          <w:iCs/>
          <w:sz w:val="28"/>
          <w:szCs w:val="28"/>
          <w:lang w:val="sv-SE"/>
        </w:rPr>
        <w:t xml:space="preserve">  </w:t>
      </w:r>
      <w:r w:rsidRPr="001602BD">
        <w:rPr>
          <w:iCs/>
          <w:sz w:val="28"/>
          <w:szCs w:val="28"/>
          <w:lang w:val="sv-SE"/>
        </w:rPr>
        <w:tab/>
        <w:t xml:space="preserve">           </w:t>
      </w:r>
      <w:r w:rsidRPr="001602BD">
        <w:rPr>
          <w:iCs/>
          <w:sz w:val="28"/>
          <w:szCs w:val="28"/>
          <w:lang w:val="sv-SE"/>
        </w:rPr>
        <w:tab/>
        <w:t xml:space="preserve">        Thời gian: 8 giờ </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Mục tiêu: Thực hiện được các phương pháp khắc phục, sửa chữa, bảo trì băng máy, bàn xe dao</w:t>
      </w:r>
    </w:p>
    <w:p w:rsidR="00545A40" w:rsidRPr="001602BD" w:rsidRDefault="00545A40" w:rsidP="00545A40">
      <w:pPr>
        <w:tabs>
          <w:tab w:val="right" w:pos="426"/>
        </w:tabs>
        <w:spacing w:before="0" w:after="0" w:line="360" w:lineRule="auto"/>
        <w:jc w:val="both"/>
        <w:rPr>
          <w:iCs/>
          <w:sz w:val="28"/>
          <w:szCs w:val="28"/>
          <w:lang w:val="sv-SE"/>
        </w:rPr>
      </w:pPr>
      <w:r w:rsidRPr="001602BD">
        <w:rPr>
          <w:iCs/>
          <w:sz w:val="28"/>
          <w:szCs w:val="28"/>
          <w:lang w:val="sv-SE"/>
        </w:rPr>
        <w:t xml:space="preserve">   - Nội dung: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 xml:space="preserve">1. Bảo dưỡng băng máy                               </w:t>
      </w:r>
    </w:p>
    <w:p w:rsidR="00545A40" w:rsidRPr="001602BD" w:rsidRDefault="00545A40" w:rsidP="00545A40">
      <w:pPr>
        <w:spacing w:before="0" w:after="0" w:line="360" w:lineRule="auto"/>
        <w:jc w:val="both"/>
        <w:rPr>
          <w:iCs/>
          <w:sz w:val="28"/>
          <w:szCs w:val="28"/>
          <w:lang w:val="sv-SE"/>
        </w:rPr>
      </w:pPr>
      <w:r w:rsidRPr="001602BD">
        <w:rPr>
          <w:iCs/>
          <w:sz w:val="28"/>
          <w:szCs w:val="28"/>
          <w:lang w:val="sv-SE"/>
        </w:rPr>
        <w:tab/>
        <w:t xml:space="preserve">2. Bảo dưỡng bàn xe dao  </w:t>
      </w:r>
    </w:p>
    <w:p w:rsidR="00545A40" w:rsidRPr="001602BD" w:rsidRDefault="00545A40" w:rsidP="00545A40">
      <w:pPr>
        <w:spacing w:before="0" w:after="0" w:line="360" w:lineRule="auto"/>
        <w:rPr>
          <w:b/>
          <w:sz w:val="28"/>
          <w:szCs w:val="28"/>
          <w:lang w:val="sv-SE"/>
        </w:rPr>
      </w:pPr>
      <w:r w:rsidRPr="001602BD">
        <w:rPr>
          <w:b/>
          <w:sz w:val="28"/>
          <w:szCs w:val="28"/>
          <w:lang w:val="sv-SE"/>
        </w:rPr>
        <w:t>IV. Điều kiện thực hiệ</w:t>
      </w:r>
      <w:r>
        <w:rPr>
          <w:b/>
          <w:sz w:val="28"/>
          <w:szCs w:val="28"/>
          <w:lang w:val="sv-SE"/>
        </w:rPr>
        <w:t>n</w:t>
      </w:r>
      <w:r w:rsidRPr="001602BD">
        <w:rPr>
          <w:b/>
          <w:sz w:val="28"/>
          <w:szCs w:val="28"/>
          <w:lang w:val="sv-SE"/>
        </w:rPr>
        <w:t>:</w:t>
      </w:r>
    </w:p>
    <w:p w:rsidR="00545A40" w:rsidRPr="001602BD" w:rsidRDefault="00545A40" w:rsidP="00545A40">
      <w:pPr>
        <w:spacing w:before="0" w:after="0" w:line="360" w:lineRule="auto"/>
        <w:ind w:firstLine="426"/>
        <w:jc w:val="both"/>
        <w:outlineLvl w:val="0"/>
        <w:rPr>
          <w:sz w:val="28"/>
          <w:szCs w:val="28"/>
          <w:lang w:val="sv-SE"/>
        </w:rPr>
      </w:pPr>
      <w:r w:rsidRPr="001602BD">
        <w:rPr>
          <w:sz w:val="28"/>
          <w:szCs w:val="28"/>
          <w:lang w:val="sv-SE"/>
        </w:rPr>
        <w:t>1. Phòng học chuyên môn hóa/nhà xưởng: Xưởng thực hành bảo trì, bảo dưỡng</w:t>
      </w:r>
    </w:p>
    <w:p w:rsidR="00545A40" w:rsidRPr="001602BD" w:rsidRDefault="00545A40" w:rsidP="00545A40">
      <w:pPr>
        <w:spacing w:before="0" w:after="0" w:line="360" w:lineRule="auto"/>
        <w:ind w:firstLine="426"/>
        <w:jc w:val="both"/>
        <w:outlineLvl w:val="0"/>
        <w:rPr>
          <w:sz w:val="28"/>
          <w:szCs w:val="28"/>
          <w:lang w:val="sv-SE"/>
        </w:rPr>
      </w:pPr>
      <w:r w:rsidRPr="001602BD">
        <w:rPr>
          <w:sz w:val="28"/>
          <w:szCs w:val="28"/>
          <w:lang w:val="sv-SE"/>
        </w:rPr>
        <w:t>2. Trang thiết bị máy móc: Máy công cụ, các cơ cấu, trục truyền cơ khí...</w:t>
      </w:r>
    </w:p>
    <w:p w:rsidR="00545A40" w:rsidRPr="001602BD" w:rsidRDefault="00545A40" w:rsidP="00545A40">
      <w:pPr>
        <w:spacing w:before="0" w:after="0" w:line="360" w:lineRule="auto"/>
        <w:ind w:firstLine="426"/>
        <w:jc w:val="both"/>
        <w:outlineLvl w:val="0"/>
        <w:rPr>
          <w:sz w:val="28"/>
          <w:szCs w:val="28"/>
          <w:lang w:val="sv-SE"/>
        </w:rPr>
      </w:pPr>
      <w:r w:rsidRPr="001602BD">
        <w:rPr>
          <w:sz w:val="28"/>
          <w:szCs w:val="28"/>
          <w:lang w:val="sv-SE"/>
        </w:rPr>
        <w:t>3. Học liệu, dụng cụ, nguyên vật liệu: Giáo trình, tài liệu môn Bảo trì hệ thống truyền động cơ khí</w:t>
      </w:r>
    </w:p>
    <w:p w:rsidR="00545A40" w:rsidRPr="001602BD" w:rsidRDefault="00545A40" w:rsidP="00545A40">
      <w:pPr>
        <w:spacing w:before="0" w:after="0" w:line="360" w:lineRule="auto"/>
        <w:ind w:firstLine="426"/>
        <w:jc w:val="both"/>
        <w:outlineLvl w:val="0"/>
        <w:rPr>
          <w:sz w:val="28"/>
          <w:szCs w:val="28"/>
          <w:lang w:val="sv-SE"/>
        </w:rPr>
      </w:pPr>
      <w:r w:rsidRPr="001602BD">
        <w:rPr>
          <w:sz w:val="28"/>
          <w:szCs w:val="28"/>
          <w:lang w:val="sv-SE"/>
        </w:rPr>
        <w:t>4. Các điều kiện khác: Slide bài giảng, hình vẽ minh họa...</w:t>
      </w:r>
    </w:p>
    <w:p w:rsidR="00545A40" w:rsidRPr="001602BD" w:rsidRDefault="00545A40" w:rsidP="00545A40">
      <w:pPr>
        <w:spacing w:before="0" w:after="0" w:line="360" w:lineRule="auto"/>
        <w:jc w:val="both"/>
        <w:rPr>
          <w:b/>
          <w:sz w:val="28"/>
          <w:szCs w:val="28"/>
          <w:lang w:val="sv-SE"/>
        </w:rPr>
      </w:pPr>
      <w:r w:rsidRPr="001602BD">
        <w:rPr>
          <w:b/>
          <w:sz w:val="28"/>
          <w:szCs w:val="28"/>
          <w:lang w:val="sv-SE"/>
        </w:rPr>
        <w:t xml:space="preserve">V. Nội dung và phương pháp, đánh giá: </w:t>
      </w:r>
    </w:p>
    <w:p w:rsidR="00545A40" w:rsidRPr="001602BD" w:rsidRDefault="00545A40" w:rsidP="00545A40">
      <w:pPr>
        <w:spacing w:before="0" w:after="0" w:line="360" w:lineRule="auto"/>
        <w:ind w:firstLine="340"/>
        <w:jc w:val="both"/>
        <w:outlineLvl w:val="0"/>
        <w:rPr>
          <w:sz w:val="28"/>
          <w:szCs w:val="28"/>
          <w:lang w:val="sv-SE"/>
        </w:rPr>
      </w:pPr>
      <w:r w:rsidRPr="001602BD">
        <w:rPr>
          <w:sz w:val="28"/>
          <w:szCs w:val="28"/>
          <w:lang w:val="sv-SE"/>
        </w:rPr>
        <w:t>1. Nội dung:</w:t>
      </w:r>
    </w:p>
    <w:p w:rsidR="00545A40" w:rsidRPr="001602BD" w:rsidRDefault="00545A40" w:rsidP="00545A40">
      <w:pPr>
        <w:spacing w:before="0" w:after="0" w:line="360" w:lineRule="auto"/>
        <w:ind w:firstLine="624"/>
        <w:jc w:val="both"/>
        <w:rPr>
          <w:sz w:val="28"/>
          <w:szCs w:val="28"/>
          <w:lang w:val="sv-SE"/>
        </w:rPr>
      </w:pPr>
      <w:r w:rsidRPr="001602BD">
        <w:rPr>
          <w:sz w:val="28"/>
          <w:szCs w:val="28"/>
          <w:lang w:val="sv-SE"/>
        </w:rPr>
        <w:t xml:space="preserve">- Kiến thức: </w:t>
      </w:r>
      <w:r w:rsidRPr="001602BD">
        <w:rPr>
          <w:sz w:val="28"/>
          <w:szCs w:val="28"/>
        </w:rPr>
        <w:t>Trình bày được cấu tạo các bộ phận trong truyền động cơ khí, nêu được một số dạng hư hỏng thường gặp trong các bộ phận của truyền động, trình bày được trình tự bảo dưỡng</w:t>
      </w:r>
    </w:p>
    <w:p w:rsidR="00545A40" w:rsidRPr="001602BD" w:rsidRDefault="00545A40" w:rsidP="00545A40">
      <w:pPr>
        <w:spacing w:before="0" w:after="0" w:line="360" w:lineRule="auto"/>
        <w:ind w:firstLine="624"/>
        <w:jc w:val="both"/>
        <w:rPr>
          <w:sz w:val="28"/>
          <w:szCs w:val="28"/>
          <w:lang w:val="sv-SE"/>
        </w:rPr>
      </w:pPr>
      <w:r w:rsidRPr="001602BD">
        <w:rPr>
          <w:sz w:val="28"/>
          <w:szCs w:val="28"/>
          <w:lang w:val="sv-SE"/>
        </w:rPr>
        <w:t xml:space="preserve">- Kỹ năng: Có các kỹ năng </w:t>
      </w:r>
      <w:r w:rsidRPr="001602BD">
        <w:rPr>
          <w:sz w:val="28"/>
          <w:szCs w:val="28"/>
        </w:rPr>
        <w:t>bảo dưỡng hệ thống truyền động, thực hiện được việc bảo dưỡng các bộ phận trong cụm cơ cấu truyền động cơ khí</w:t>
      </w:r>
    </w:p>
    <w:p w:rsidR="00545A40" w:rsidRPr="001602BD" w:rsidRDefault="00545A40" w:rsidP="00545A40">
      <w:pPr>
        <w:spacing w:before="0" w:after="0" w:line="360" w:lineRule="auto"/>
        <w:ind w:firstLine="624"/>
        <w:jc w:val="both"/>
        <w:rPr>
          <w:sz w:val="28"/>
          <w:szCs w:val="28"/>
          <w:lang w:val="sv-SE"/>
        </w:rPr>
      </w:pPr>
      <w:r>
        <w:rPr>
          <w:sz w:val="28"/>
          <w:szCs w:val="28"/>
          <w:lang w:val="sv-SE"/>
        </w:rPr>
        <w:lastRenderedPageBreak/>
        <w:t>- Năng lực tự chủ và trách nhiệm</w:t>
      </w:r>
      <w:r w:rsidRPr="001602BD">
        <w:rPr>
          <w:sz w:val="28"/>
          <w:szCs w:val="28"/>
          <w:lang w:val="sv-SE"/>
        </w:rPr>
        <w:t>: Có thái độ nghiêm túc trong học tập</w:t>
      </w:r>
    </w:p>
    <w:p w:rsidR="00545A40" w:rsidRPr="001602BD" w:rsidRDefault="00545A40" w:rsidP="00545A40">
      <w:pPr>
        <w:spacing w:before="0" w:after="0" w:line="360" w:lineRule="auto"/>
        <w:ind w:firstLine="340"/>
        <w:jc w:val="both"/>
        <w:outlineLvl w:val="0"/>
        <w:rPr>
          <w:sz w:val="28"/>
          <w:szCs w:val="28"/>
          <w:lang w:val="sv-SE"/>
        </w:rPr>
      </w:pPr>
      <w:r w:rsidRPr="001602BD">
        <w:rPr>
          <w:sz w:val="28"/>
          <w:szCs w:val="28"/>
          <w:lang w:val="sv-SE"/>
        </w:rPr>
        <w:t xml:space="preserve">2. Phương pháp: </w:t>
      </w:r>
    </w:p>
    <w:p w:rsidR="00545A40" w:rsidRPr="001602BD" w:rsidRDefault="00545A40" w:rsidP="00545A40">
      <w:pPr>
        <w:spacing w:before="0" w:after="0" w:line="360" w:lineRule="auto"/>
        <w:ind w:firstLine="340"/>
        <w:jc w:val="both"/>
        <w:outlineLvl w:val="0"/>
        <w:rPr>
          <w:sz w:val="28"/>
          <w:szCs w:val="28"/>
          <w:lang w:val="sv-SE"/>
        </w:rPr>
      </w:pPr>
      <w:r w:rsidRPr="001602BD">
        <w:rPr>
          <w:sz w:val="28"/>
          <w:szCs w:val="28"/>
          <w:lang w:val="sv-SE"/>
        </w:rPr>
        <w:tab/>
        <w:t>- Thực hiện các bài kiểm tra trên lớp và cuối kỳ</w:t>
      </w:r>
    </w:p>
    <w:p w:rsidR="00545A40" w:rsidRPr="001602BD" w:rsidRDefault="00545A40" w:rsidP="00545A40">
      <w:pPr>
        <w:spacing w:before="0" w:after="0" w:line="360" w:lineRule="auto"/>
        <w:jc w:val="both"/>
        <w:rPr>
          <w:b/>
          <w:sz w:val="28"/>
          <w:szCs w:val="28"/>
          <w:lang w:val="sv-SE"/>
        </w:rPr>
      </w:pPr>
      <w:r w:rsidRPr="001602BD">
        <w:rPr>
          <w:b/>
          <w:sz w:val="28"/>
          <w:szCs w:val="28"/>
          <w:lang w:val="sv-SE"/>
        </w:rPr>
        <w:t>VI. Hướng dẫn thực hiệ</w:t>
      </w:r>
      <w:r>
        <w:rPr>
          <w:b/>
          <w:sz w:val="28"/>
          <w:szCs w:val="28"/>
          <w:lang w:val="sv-SE"/>
        </w:rPr>
        <w:t>n</w:t>
      </w:r>
      <w:r w:rsidRPr="001602BD">
        <w:rPr>
          <w:b/>
          <w:sz w:val="28"/>
          <w:szCs w:val="28"/>
          <w:lang w:val="sv-SE"/>
        </w:rPr>
        <w:t>:</w:t>
      </w:r>
    </w:p>
    <w:p w:rsidR="00545A40" w:rsidRPr="001602BD" w:rsidRDefault="00545A40" w:rsidP="00545A40">
      <w:pPr>
        <w:keepNext/>
        <w:keepLines/>
        <w:spacing w:before="0" w:after="0" w:line="360" w:lineRule="auto"/>
        <w:jc w:val="both"/>
        <w:outlineLvl w:val="0"/>
        <w:rPr>
          <w:sz w:val="28"/>
          <w:szCs w:val="28"/>
          <w:lang w:val="sv-SE"/>
        </w:rPr>
      </w:pPr>
      <w:r w:rsidRPr="001602BD">
        <w:rPr>
          <w:sz w:val="28"/>
          <w:szCs w:val="28"/>
          <w:lang w:val="sv-SE"/>
        </w:rPr>
        <w:t>1. Phạm vi áp dụng môn học: áp dụng cho đào tạo bậc trung cấp</w:t>
      </w:r>
    </w:p>
    <w:p w:rsidR="00545A40" w:rsidRPr="001602BD" w:rsidRDefault="00545A40" w:rsidP="00545A40">
      <w:pPr>
        <w:spacing w:before="0" w:after="0" w:line="360" w:lineRule="auto"/>
        <w:jc w:val="both"/>
        <w:outlineLvl w:val="0"/>
        <w:rPr>
          <w:sz w:val="28"/>
          <w:szCs w:val="28"/>
          <w:lang w:val="sv-SE"/>
        </w:rPr>
      </w:pPr>
      <w:r w:rsidRPr="001602BD">
        <w:rPr>
          <w:sz w:val="28"/>
          <w:szCs w:val="28"/>
          <w:lang w:val="sv-SE"/>
        </w:rPr>
        <w:t>2. Hướng dẫn về phương pháp giảng dạy, học tập môn học:</w:t>
      </w:r>
    </w:p>
    <w:p w:rsidR="00545A40" w:rsidRPr="001602BD" w:rsidRDefault="00545A40" w:rsidP="00545A40">
      <w:pPr>
        <w:spacing w:before="0" w:after="0" w:line="360" w:lineRule="auto"/>
        <w:ind w:firstLine="340"/>
        <w:jc w:val="both"/>
        <w:outlineLvl w:val="0"/>
        <w:rPr>
          <w:sz w:val="28"/>
          <w:szCs w:val="28"/>
          <w:lang w:val="sv-SE"/>
        </w:rPr>
      </w:pPr>
      <w:r w:rsidRPr="001602BD">
        <w:rPr>
          <w:sz w:val="28"/>
          <w:szCs w:val="28"/>
          <w:lang w:val="sv-SE"/>
        </w:rPr>
        <w:t>- Đối với giáo viên, giảng viên: Sử dụng phương pháp diễn giải, thuyết trình có kèm các ví dụ minh họa.</w:t>
      </w:r>
    </w:p>
    <w:p w:rsidR="00545A40" w:rsidRPr="001602BD" w:rsidRDefault="00545A40" w:rsidP="00545A40">
      <w:pPr>
        <w:spacing w:before="0" w:after="0" w:line="360" w:lineRule="auto"/>
        <w:ind w:firstLine="340"/>
        <w:jc w:val="both"/>
        <w:outlineLvl w:val="0"/>
        <w:rPr>
          <w:sz w:val="28"/>
          <w:szCs w:val="28"/>
          <w:lang w:val="sv-SE"/>
        </w:rPr>
      </w:pPr>
      <w:r w:rsidRPr="001602BD">
        <w:rPr>
          <w:sz w:val="28"/>
          <w:szCs w:val="28"/>
          <w:lang w:val="sv-SE"/>
        </w:rPr>
        <w:t>- Đối với người học: Cần đi học đầy đủ, lắng nghe sự hướng dẫn của GV.</w:t>
      </w:r>
    </w:p>
    <w:p w:rsidR="00545A40" w:rsidRPr="001602BD" w:rsidRDefault="00545A40" w:rsidP="00545A40">
      <w:pPr>
        <w:spacing w:before="0" w:after="0" w:line="360" w:lineRule="auto"/>
        <w:jc w:val="both"/>
        <w:outlineLvl w:val="0"/>
        <w:rPr>
          <w:sz w:val="28"/>
          <w:szCs w:val="28"/>
          <w:lang w:val="sv-SE"/>
        </w:rPr>
      </w:pPr>
      <w:r w:rsidRPr="001602BD">
        <w:rPr>
          <w:sz w:val="28"/>
          <w:szCs w:val="28"/>
          <w:lang w:val="sv-SE"/>
        </w:rPr>
        <w:t xml:space="preserve">3. Những trọng tâm cần chú ý: </w:t>
      </w:r>
    </w:p>
    <w:p w:rsidR="00545A40" w:rsidRPr="001602BD" w:rsidRDefault="00545A40" w:rsidP="00545A40">
      <w:pPr>
        <w:spacing w:before="0" w:after="0" w:line="360" w:lineRule="auto"/>
        <w:ind w:firstLine="426"/>
        <w:jc w:val="both"/>
        <w:outlineLvl w:val="0"/>
        <w:rPr>
          <w:sz w:val="28"/>
          <w:szCs w:val="28"/>
          <w:lang w:val="sv-SE"/>
        </w:rPr>
      </w:pPr>
      <w:r w:rsidRPr="001602BD">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545A40" w:rsidRPr="001602BD" w:rsidRDefault="00545A40" w:rsidP="00545A40">
      <w:pPr>
        <w:spacing w:before="0" w:after="0" w:line="360" w:lineRule="auto"/>
        <w:jc w:val="both"/>
        <w:outlineLvl w:val="0"/>
        <w:rPr>
          <w:sz w:val="28"/>
          <w:szCs w:val="28"/>
          <w:lang w:val="sv-SE"/>
        </w:rPr>
      </w:pPr>
      <w:r w:rsidRPr="001602BD">
        <w:rPr>
          <w:sz w:val="28"/>
          <w:szCs w:val="28"/>
          <w:lang w:val="sv-SE"/>
        </w:rPr>
        <w:t>4. Tài liệu tham khảo:</w:t>
      </w:r>
    </w:p>
    <w:p w:rsidR="00545A40" w:rsidRPr="001602BD" w:rsidRDefault="00545A40" w:rsidP="00545A40">
      <w:pPr>
        <w:spacing w:before="0" w:after="0" w:line="360" w:lineRule="auto"/>
        <w:ind w:firstLine="426"/>
        <w:jc w:val="both"/>
        <w:outlineLvl w:val="0"/>
        <w:rPr>
          <w:sz w:val="28"/>
          <w:szCs w:val="28"/>
          <w:lang w:val="sv-SE"/>
        </w:rPr>
      </w:pPr>
      <w:r w:rsidRPr="001602BD">
        <w:rPr>
          <w:sz w:val="28"/>
          <w:szCs w:val="28"/>
          <w:lang w:val="sv-SE"/>
        </w:rPr>
        <w:tab/>
        <w:t xml:space="preserve"> [1] Bảo trì và bảo dưỡng máy công nghiệp, Hoàng Trí – Dương Bình Nam, Trường Đại học Sư phạm kỹ thuật Thành phố Hồ Chí Minh.</w:t>
      </w:r>
    </w:p>
    <w:p w:rsidR="00545A40" w:rsidRPr="001602BD" w:rsidRDefault="00545A40" w:rsidP="00545A40">
      <w:pPr>
        <w:spacing w:before="0" w:after="0" w:line="360" w:lineRule="auto"/>
        <w:jc w:val="both"/>
        <w:rPr>
          <w:iCs/>
          <w:sz w:val="28"/>
          <w:szCs w:val="28"/>
        </w:rPr>
      </w:pPr>
      <w:r w:rsidRPr="001602BD">
        <w:rPr>
          <w:iCs/>
          <w:sz w:val="28"/>
          <w:szCs w:val="28"/>
        </w:rPr>
        <w:tab/>
        <w:t>[2] Cơ sở máy công cụ, PGS.TS. Phạm Văn Hùng, PGS.TS Nguyễn Phương - NXB Khoa học và kỹ thuật -</w:t>
      </w:r>
      <w:bookmarkStart w:id="0" w:name="_GoBack"/>
      <w:bookmarkEnd w:id="0"/>
      <w:r w:rsidRPr="001602BD">
        <w:rPr>
          <w:iCs/>
          <w:sz w:val="28"/>
          <w:szCs w:val="28"/>
        </w:rPr>
        <w:t xml:space="preserve"> 2007;</w:t>
      </w:r>
    </w:p>
    <w:p w:rsidR="00545A40" w:rsidRPr="001602BD" w:rsidRDefault="00545A40" w:rsidP="00545A40">
      <w:pPr>
        <w:spacing w:before="0" w:after="0" w:line="360" w:lineRule="auto"/>
        <w:jc w:val="both"/>
        <w:rPr>
          <w:iCs/>
          <w:sz w:val="28"/>
          <w:szCs w:val="28"/>
        </w:rPr>
      </w:pPr>
      <w:r w:rsidRPr="001602BD">
        <w:rPr>
          <w:iCs/>
          <w:sz w:val="28"/>
          <w:szCs w:val="28"/>
        </w:rPr>
        <w:tab/>
        <w:t>[3] Kỹ thuật sửa chữa máy công cụ, Lưu Văn Nhang, NXB Gíáo dục - 2007;</w:t>
      </w:r>
    </w:p>
    <w:p w:rsidR="00545A40" w:rsidRPr="001602BD" w:rsidRDefault="00545A40" w:rsidP="00545A40">
      <w:pPr>
        <w:spacing w:before="0" w:after="0" w:line="360" w:lineRule="auto"/>
        <w:jc w:val="both"/>
        <w:rPr>
          <w:iCs/>
          <w:sz w:val="28"/>
          <w:szCs w:val="28"/>
        </w:rPr>
      </w:pPr>
      <w:r w:rsidRPr="001602BD">
        <w:rPr>
          <w:iCs/>
          <w:sz w:val="28"/>
          <w:szCs w:val="28"/>
        </w:rPr>
        <w:tab/>
        <w:t>[4] Giáo trình sửa chữa máy công cụ, Trần Thị Hạnh - NXB Hà Nội - 2006;</w:t>
      </w:r>
    </w:p>
    <w:p w:rsidR="00545A40" w:rsidRPr="001602BD" w:rsidRDefault="00545A40" w:rsidP="00545A40">
      <w:pPr>
        <w:spacing w:before="0" w:after="0" w:line="360" w:lineRule="auto"/>
        <w:jc w:val="both"/>
        <w:rPr>
          <w:iCs/>
          <w:sz w:val="28"/>
          <w:szCs w:val="28"/>
        </w:rPr>
      </w:pPr>
      <w:r w:rsidRPr="001602BD">
        <w:rPr>
          <w:iCs/>
          <w:sz w:val="28"/>
          <w:szCs w:val="28"/>
        </w:rPr>
        <w:tab/>
        <w:t>[5] Giáo trình thực hành sửa chữa máy công cụ tập I, II, Tăng Xuân Thu, Tô Quốc Hải - NXB Hà Nội - 2007;</w:t>
      </w:r>
    </w:p>
    <w:p w:rsidR="00545A40" w:rsidRDefault="00545A40" w:rsidP="00545A40">
      <w:pPr>
        <w:spacing w:before="0" w:after="0" w:line="360" w:lineRule="auto"/>
        <w:rPr>
          <w:sz w:val="28"/>
          <w:szCs w:val="28"/>
          <w:lang w:val="sv-SE"/>
        </w:rPr>
      </w:pPr>
      <w:r w:rsidRPr="001602BD">
        <w:rPr>
          <w:sz w:val="28"/>
          <w:szCs w:val="28"/>
          <w:lang w:val="sv-SE"/>
        </w:rPr>
        <w:t>5. Ghi chú và giải thích (nếu có):</w:t>
      </w:r>
    </w:p>
    <w:p w:rsidR="00104543" w:rsidRDefault="00104543" w:rsidP="00545A40">
      <w:pPr>
        <w:spacing w:before="0" w:after="0" w:line="360" w:lineRule="auto"/>
        <w:rPr>
          <w:sz w:val="28"/>
          <w:szCs w:val="28"/>
          <w:lang w:val="sv-SE"/>
        </w:rPr>
      </w:pPr>
    </w:p>
    <w:p w:rsidR="00545A40" w:rsidRPr="009E5977" w:rsidRDefault="00545A40" w:rsidP="00545A40">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45A40" w:rsidRPr="009E5977" w:rsidRDefault="00545A40" w:rsidP="00545A40">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45A40" w:rsidRPr="009E5977" w:rsidRDefault="00545A40" w:rsidP="00545A40">
      <w:pPr>
        <w:tabs>
          <w:tab w:val="center" w:pos="2127"/>
          <w:tab w:val="center" w:pos="6946"/>
        </w:tabs>
        <w:spacing w:before="0" w:after="0" w:line="240" w:lineRule="auto"/>
        <w:rPr>
          <w:b/>
          <w:iCs/>
          <w:szCs w:val="26"/>
          <w:lang w:val="pt-BR"/>
        </w:rPr>
      </w:pPr>
    </w:p>
    <w:p w:rsidR="00545A40" w:rsidRPr="009E5977" w:rsidRDefault="00545A40" w:rsidP="00545A40">
      <w:pPr>
        <w:tabs>
          <w:tab w:val="center" w:pos="2127"/>
          <w:tab w:val="center" w:pos="6946"/>
        </w:tabs>
        <w:spacing w:before="0" w:after="0" w:line="240" w:lineRule="auto"/>
        <w:rPr>
          <w:b/>
          <w:iCs/>
          <w:szCs w:val="26"/>
          <w:lang w:val="pt-BR"/>
        </w:rPr>
      </w:pPr>
    </w:p>
    <w:p w:rsidR="00545A40" w:rsidRPr="009E5977" w:rsidRDefault="00545A40" w:rsidP="00545A40">
      <w:pPr>
        <w:tabs>
          <w:tab w:val="center" w:pos="2127"/>
          <w:tab w:val="center" w:pos="6946"/>
        </w:tabs>
        <w:spacing w:before="0" w:after="0" w:line="240" w:lineRule="auto"/>
        <w:rPr>
          <w:b/>
          <w:iCs/>
          <w:szCs w:val="26"/>
          <w:lang w:val="pt-BR"/>
        </w:rPr>
      </w:pPr>
    </w:p>
    <w:p w:rsidR="002851E7" w:rsidRPr="00545A40" w:rsidRDefault="00545A40" w:rsidP="00545A40">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545A40" w:rsidSect="0087755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74A" w:rsidRDefault="003A674A" w:rsidP="00877554">
      <w:pPr>
        <w:spacing w:before="0" w:after="0" w:line="240" w:lineRule="auto"/>
      </w:pPr>
      <w:r>
        <w:separator/>
      </w:r>
    </w:p>
  </w:endnote>
  <w:endnote w:type="continuationSeparator" w:id="0">
    <w:p w:rsidR="003A674A" w:rsidRDefault="003A674A" w:rsidP="008775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1053120"/>
      <w:docPartObj>
        <w:docPartGallery w:val="Page Numbers (Bottom of Page)"/>
        <w:docPartUnique/>
      </w:docPartObj>
    </w:sdtPr>
    <w:sdtEndPr>
      <w:rPr>
        <w:noProof/>
      </w:rPr>
    </w:sdtEndPr>
    <w:sdtContent>
      <w:p w:rsidR="00877554" w:rsidRDefault="00877554">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877554" w:rsidRDefault="008775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74A" w:rsidRDefault="003A674A" w:rsidP="00877554">
      <w:pPr>
        <w:spacing w:before="0" w:after="0" w:line="240" w:lineRule="auto"/>
      </w:pPr>
      <w:r>
        <w:separator/>
      </w:r>
    </w:p>
  </w:footnote>
  <w:footnote w:type="continuationSeparator" w:id="0">
    <w:p w:rsidR="003A674A" w:rsidRDefault="003A674A" w:rsidP="0087755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04543"/>
    <w:rsid w:val="002643FA"/>
    <w:rsid w:val="002851E7"/>
    <w:rsid w:val="002A420A"/>
    <w:rsid w:val="002A5339"/>
    <w:rsid w:val="002F253F"/>
    <w:rsid w:val="003A674A"/>
    <w:rsid w:val="003D3BAE"/>
    <w:rsid w:val="00545A40"/>
    <w:rsid w:val="005C68C3"/>
    <w:rsid w:val="006964D1"/>
    <w:rsid w:val="006A2C56"/>
    <w:rsid w:val="006B1E2F"/>
    <w:rsid w:val="006E44F4"/>
    <w:rsid w:val="006F3EF7"/>
    <w:rsid w:val="00714E0E"/>
    <w:rsid w:val="00770C33"/>
    <w:rsid w:val="00867B16"/>
    <w:rsid w:val="00877554"/>
    <w:rsid w:val="00B765C8"/>
    <w:rsid w:val="00D13310"/>
    <w:rsid w:val="00EB5702"/>
    <w:rsid w:val="00FA4C0E"/>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0C2BE5-9D9D-4AC9-84D3-62D46CEE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A420A"/>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2A420A"/>
    <w:rPr>
      <w:rFonts w:ascii="Calibri" w:eastAsia="MS Mincho" w:hAnsi="Calibri" w:cs="Times New Roman"/>
      <w:lang w:eastAsia="ja-JP"/>
    </w:rPr>
  </w:style>
  <w:style w:type="paragraph" w:styleId="Header">
    <w:name w:val="header"/>
    <w:basedOn w:val="Normal"/>
    <w:link w:val="HeaderChar"/>
    <w:uiPriority w:val="99"/>
    <w:unhideWhenUsed/>
    <w:rsid w:val="008775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77554"/>
    <w:rPr>
      <w:rFonts w:ascii="Times New Roman" w:eastAsia="Calibri" w:hAnsi="Times New Roman" w:cs="Times New Roman"/>
      <w:sz w:val="26"/>
    </w:rPr>
  </w:style>
  <w:style w:type="paragraph" w:styleId="Footer">
    <w:name w:val="footer"/>
    <w:basedOn w:val="Normal"/>
    <w:link w:val="FooterChar"/>
    <w:uiPriority w:val="99"/>
    <w:unhideWhenUsed/>
    <w:rsid w:val="008775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7755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5</cp:revision>
  <dcterms:created xsi:type="dcterms:W3CDTF">2019-08-28T02:30:00Z</dcterms:created>
  <dcterms:modified xsi:type="dcterms:W3CDTF">2019-10-17T23:00:00Z</dcterms:modified>
</cp:coreProperties>
</file>